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12F" w:rsidRPr="00BB1E74" w:rsidRDefault="004E460D" w:rsidP="00907846">
      <w:pPr>
        <w:pStyle w:val="1"/>
        <w:jc w:val="center"/>
        <w:rPr>
          <w:smallCaps/>
        </w:rPr>
      </w:pPr>
      <w:bookmarkStart w:id="0" w:name="_GoBack"/>
      <w:bookmarkEnd w:id="0"/>
      <w:r w:rsidRPr="004E460D">
        <w:rPr>
          <w:noProof/>
        </w:rPr>
        <w:pict>
          <v:line id="_x0000_s1026" style="position:absolute;left:0;text-align:left;flip:x;z-index:251658240" from="6pt,0" to="7.1pt,738pt" strokeweight="6pt">
            <v:stroke linestyle="thickBetweenThin"/>
            <w10:wrap type="square"/>
          </v:line>
        </w:pict>
      </w:r>
      <w:r w:rsidRPr="004E46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15pt;margin-top:0;width:81.9pt;height:85.2pt;z-index:251657216;visibility:visible" o:allowincell="f">
            <v:imagedata r:id="rId8" o:title=""/>
            <w10:wrap type="square"/>
          </v:shape>
        </w:pict>
      </w:r>
      <w:r w:rsidR="00B1312F" w:rsidRPr="00BB1E74">
        <w:rPr>
          <w:smallCaps/>
        </w:rPr>
        <w:t>Областное государственное бюджетное образовательное учреждение</w:t>
      </w:r>
    </w:p>
    <w:p w:rsidR="00B1312F" w:rsidRPr="00BB1E74" w:rsidRDefault="00B1312F" w:rsidP="00907846">
      <w:pPr>
        <w:pStyle w:val="23"/>
        <w:ind w:right="55"/>
        <w:rPr>
          <w:b/>
          <w:bCs/>
        </w:rPr>
      </w:pPr>
      <w:r w:rsidRPr="00BB1E74">
        <w:rPr>
          <w:b/>
          <w:bCs/>
          <w:smallCaps/>
        </w:rPr>
        <w:t xml:space="preserve">              «СМОЛЕНСКИЙ СТРОИТЕЛЬНЫЙ КОЛЛЕДЖ»</w:t>
      </w:r>
    </w:p>
    <w:p w:rsidR="00B1312F" w:rsidRPr="00BB1E74" w:rsidRDefault="00B1312F" w:rsidP="00907846">
      <w:pPr>
        <w:pStyle w:val="23"/>
        <w:ind w:right="55"/>
        <w:rPr>
          <w:b/>
          <w:bCs/>
          <w:sz w:val="36"/>
          <w:szCs w:val="36"/>
        </w:rPr>
      </w:pPr>
    </w:p>
    <w:p w:rsidR="00B1312F" w:rsidRDefault="00B1312F" w:rsidP="00907846">
      <w:pPr>
        <w:ind w:right="55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 ПРОГРАММа УЧЕБНОЙ ДИСЦИПЛИНЫ</w:t>
      </w:r>
    </w:p>
    <w:p w:rsidR="00B1312F" w:rsidRDefault="00B1312F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B1312F" w:rsidRDefault="00D05388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Инженерно-геологические исследования строительных площадок</w:t>
      </w:r>
    </w:p>
    <w:p w:rsidR="00D05388" w:rsidRPr="000B2EBE" w:rsidRDefault="00D05388" w:rsidP="00D0538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D05388" w:rsidRPr="000B2EBE" w:rsidRDefault="00D05388" w:rsidP="00D0538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D05388" w:rsidRPr="000B2EBE" w:rsidRDefault="00D05388" w:rsidP="00D0538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08.02.01 Строительство и эксплуатация зданий и сооружений</w:t>
      </w:r>
    </w:p>
    <w:p w:rsidR="00D05388" w:rsidRPr="006A29F1" w:rsidRDefault="00D05388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B1312F" w:rsidRDefault="00B1312F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iCs/>
          <w:sz w:val="28"/>
          <w:szCs w:val="28"/>
        </w:rPr>
      </w:pPr>
    </w:p>
    <w:p w:rsidR="00B1312F" w:rsidRDefault="00B1312F" w:rsidP="009078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i/>
          <w:iCs/>
          <w:sz w:val="40"/>
          <w:szCs w:val="40"/>
        </w:rPr>
      </w:pPr>
    </w:p>
    <w:p w:rsidR="00B1312F" w:rsidRDefault="00B1312F" w:rsidP="009078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sz w:val="28"/>
          <w:szCs w:val="28"/>
        </w:rPr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907846">
      <w:pPr>
        <w:pStyle w:val="a7"/>
        <w:jc w:val="center"/>
      </w:pPr>
    </w:p>
    <w:p w:rsidR="00B1312F" w:rsidRDefault="00B1312F" w:rsidP="00E832A4">
      <w:pPr>
        <w:pStyle w:val="a7"/>
        <w:jc w:val="center"/>
      </w:pPr>
      <w:r>
        <w:t>Смоленск 201</w:t>
      </w:r>
      <w:r w:rsidR="00BD04FD">
        <w:rPr>
          <w:lang w:val="en-US"/>
        </w:rPr>
        <w:t>8</w:t>
      </w:r>
      <w:r>
        <w:t xml:space="preserve"> г.</w:t>
      </w:r>
    </w:p>
    <w:p w:rsidR="00B1312F" w:rsidRDefault="004E460D" w:rsidP="00907846">
      <w:pPr>
        <w:jc w:val="center"/>
      </w:pPr>
      <w:r>
        <w:rPr>
          <w:noProof/>
        </w:rPr>
        <w:pict>
          <v:shape id="Рисунок 10" o:spid="_x0000_i1025" type="#_x0000_t75" alt="BD21303_" style="width:403.45pt;height:21.1pt;visibility:visible">
            <v:imagedata r:id="rId9" o:title=""/>
          </v:shape>
        </w:pict>
      </w:r>
    </w:p>
    <w:p w:rsidR="00640156" w:rsidRDefault="00B1312F" w:rsidP="006A7691">
      <w:r>
        <w:rPr>
          <w:i/>
          <w:iCs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89"/>
        <w:gridCol w:w="3384"/>
        <w:gridCol w:w="2998"/>
      </w:tblGrid>
      <w:tr w:rsidR="00640156" w:rsidRPr="0056242B" w:rsidTr="00741551">
        <w:trPr>
          <w:trHeight w:val="2153"/>
        </w:trPr>
        <w:tc>
          <w:tcPr>
            <w:tcW w:w="1666" w:type="pct"/>
          </w:tcPr>
          <w:p w:rsidR="00640156" w:rsidRPr="0056242B" w:rsidRDefault="00640156" w:rsidP="00741551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640156" w:rsidRDefault="00640156" w:rsidP="00741551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160FC0" w:rsidRPr="0056242B" w:rsidRDefault="00160FC0" w:rsidP="00741551">
            <w:pPr>
              <w:rPr>
                <w:szCs w:val="20"/>
              </w:rPr>
            </w:pPr>
            <w:r>
              <w:rPr>
                <w:szCs w:val="20"/>
              </w:rPr>
              <w:t>Пр.цикл</w:t>
            </w:r>
          </w:p>
          <w:p w:rsidR="00640156" w:rsidRDefault="00640156" w:rsidP="00741551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</w:t>
            </w:r>
            <w:r w:rsidR="00160FC0">
              <w:rPr>
                <w:szCs w:val="20"/>
                <w:u w:val="single"/>
              </w:rPr>
              <w:t>1</w:t>
            </w:r>
            <w:r>
              <w:rPr>
                <w:szCs w:val="20"/>
                <w:u w:val="single"/>
              </w:rPr>
              <w:t>________</w:t>
            </w:r>
          </w:p>
          <w:p w:rsidR="00640156" w:rsidRPr="0056242B" w:rsidRDefault="00640156" w:rsidP="00741551">
            <w:pPr>
              <w:rPr>
                <w:szCs w:val="20"/>
              </w:rPr>
            </w:pPr>
            <w:r>
              <w:rPr>
                <w:szCs w:val="20"/>
              </w:rPr>
              <w:t>от «____» _</w:t>
            </w:r>
            <w:r w:rsidR="00887C17">
              <w:rPr>
                <w:szCs w:val="20"/>
              </w:rPr>
              <w:t>____</w:t>
            </w:r>
            <w:r>
              <w:rPr>
                <w:szCs w:val="20"/>
              </w:rPr>
              <w:t>_____г.</w:t>
            </w:r>
          </w:p>
          <w:p w:rsidR="00640156" w:rsidRPr="0056242B" w:rsidRDefault="00640156" w:rsidP="00741551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640156" w:rsidRPr="0056242B" w:rsidRDefault="00640156" w:rsidP="00D05388">
            <w:pPr>
              <w:rPr>
                <w:szCs w:val="20"/>
              </w:rPr>
            </w:pPr>
            <w:r>
              <w:rPr>
                <w:szCs w:val="20"/>
              </w:rPr>
              <w:t>_______Е. Ф</w:t>
            </w:r>
            <w:r w:rsidR="00D05388">
              <w:rPr>
                <w:szCs w:val="20"/>
              </w:rPr>
              <w:t xml:space="preserve"> Фомина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1768" w:type="pct"/>
          </w:tcPr>
          <w:p w:rsidR="00640156" w:rsidRPr="0056242B" w:rsidRDefault="00640156" w:rsidP="00741551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640156" w:rsidRPr="0056242B" w:rsidRDefault="00640156" w:rsidP="00741551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640156" w:rsidRDefault="00640156" w:rsidP="00741551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640156" w:rsidRPr="008E6ACE" w:rsidRDefault="00640156" w:rsidP="00741551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640156" w:rsidRPr="0056242B" w:rsidRDefault="00640156" w:rsidP="00741551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640156" w:rsidRPr="0056242B" w:rsidRDefault="00640156" w:rsidP="00741551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640156" w:rsidRPr="0056242B" w:rsidRDefault="00640156" w:rsidP="007415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640156" w:rsidRPr="0056242B" w:rsidRDefault="00640156" w:rsidP="00741551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B1312F" w:rsidRDefault="00B1312F" w:rsidP="006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B1312F" w:rsidRDefault="00B1312F" w:rsidP="009078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Рабочая 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B1312F" w:rsidRPr="006A7691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A7691">
        <w:rPr>
          <w:b/>
          <w:bCs/>
        </w:rPr>
        <w:t>08</w:t>
      </w:r>
      <w:r w:rsidR="00640156">
        <w:rPr>
          <w:b/>
          <w:bCs/>
        </w:rPr>
        <w:t>.</w:t>
      </w:r>
      <w:r w:rsidRPr="006A7691">
        <w:rPr>
          <w:b/>
          <w:bCs/>
        </w:rPr>
        <w:t>02</w:t>
      </w:r>
      <w:r w:rsidR="00640156">
        <w:rPr>
          <w:b/>
          <w:bCs/>
        </w:rPr>
        <w:t>.01</w:t>
      </w:r>
      <w:r>
        <w:t xml:space="preserve"> </w:t>
      </w:r>
      <w:r w:rsidRPr="006A7691">
        <w:rPr>
          <w:b/>
          <w:bCs/>
        </w:rPr>
        <w:t>Строительство и эксплуатация зданий</w:t>
      </w:r>
      <w:r>
        <w:rPr>
          <w:b/>
          <w:bCs/>
        </w:rPr>
        <w:t xml:space="preserve"> и сооружений </w:t>
      </w:r>
    </w:p>
    <w:p w:rsidR="00B1312F" w:rsidRPr="005C7686" w:rsidRDefault="005C7686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5C7686">
        <w:rPr>
          <w:b/>
          <w:bCs/>
        </w:rPr>
        <w:t>квалификация: старший техник.</w:t>
      </w:r>
    </w:p>
    <w:p w:rsidR="00B1312F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1312F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1312F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0156">
        <w:rPr>
          <w:b/>
        </w:rPr>
        <w:t>Организация- разработчик</w:t>
      </w:r>
      <w:r w:rsidR="00640156">
        <w:rPr>
          <w:b/>
        </w:rPr>
        <w:t>:</w:t>
      </w:r>
      <w:r>
        <w:t xml:space="preserve"> </w:t>
      </w:r>
      <w:r w:rsidRPr="006A7691">
        <w:rPr>
          <w:b/>
          <w:bCs/>
        </w:rPr>
        <w:t>ОГБОУ  «Смоленский строительный колледж».</w:t>
      </w:r>
    </w:p>
    <w:p w:rsidR="00B1312F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0156" w:rsidRDefault="00640156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0156">
        <w:rPr>
          <w:b/>
        </w:rPr>
        <w:t>Разработчик</w:t>
      </w:r>
      <w:r w:rsidR="00B1312F" w:rsidRPr="00640156">
        <w:rPr>
          <w:b/>
        </w:rPr>
        <w:t>:</w:t>
      </w:r>
      <w:r w:rsidR="00B1312F">
        <w:t xml:space="preserve"> </w:t>
      </w:r>
    </w:p>
    <w:p w:rsidR="00B1312F" w:rsidRPr="006A7691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>
        <w:rPr>
          <w:b/>
          <w:bCs/>
        </w:rPr>
        <w:t xml:space="preserve">Стахурская </w:t>
      </w:r>
      <w:r w:rsidRPr="006A7691">
        <w:rPr>
          <w:b/>
          <w:bCs/>
        </w:rPr>
        <w:t>Татьяна Георгиевна, преподаватель общепрофессиональных дисциплин 1 квалификационной категории</w:t>
      </w:r>
    </w:p>
    <w:p w:rsidR="00B1312F" w:rsidRDefault="00B1312F" w:rsidP="002D5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1312F" w:rsidRDefault="00B1312F" w:rsidP="002D58D1">
      <w:pPr>
        <w:widowControl w:val="0"/>
        <w:tabs>
          <w:tab w:val="left" w:pos="6420"/>
        </w:tabs>
        <w:suppressAutoHyphens/>
      </w:pPr>
    </w:p>
    <w:p w:rsidR="00B1312F" w:rsidRDefault="00B1312F" w:rsidP="002D58D1">
      <w:pPr>
        <w:widowControl w:val="0"/>
        <w:tabs>
          <w:tab w:val="left" w:pos="6420"/>
        </w:tabs>
        <w:suppressAutoHyphens/>
      </w:pPr>
    </w:p>
    <w:p w:rsidR="00B1312F" w:rsidRDefault="00B1312F" w:rsidP="002D58D1">
      <w:pPr>
        <w:widowControl w:val="0"/>
        <w:tabs>
          <w:tab w:val="left" w:pos="6420"/>
        </w:tabs>
        <w:suppressAutoHyphens/>
      </w:pPr>
    </w:p>
    <w:p w:rsidR="00B1312F" w:rsidRDefault="00B1312F" w:rsidP="002D58D1">
      <w:pPr>
        <w:widowControl w:val="0"/>
        <w:tabs>
          <w:tab w:val="left" w:pos="6420"/>
        </w:tabs>
        <w:suppressAutoHyphens/>
      </w:pPr>
    </w:p>
    <w:p w:rsidR="00B1312F" w:rsidRDefault="00B1312F" w:rsidP="002D58D1">
      <w:pPr>
        <w:widowControl w:val="0"/>
        <w:tabs>
          <w:tab w:val="left" w:pos="6420"/>
        </w:tabs>
        <w:suppressAutoHyphens/>
      </w:pPr>
    </w:p>
    <w:p w:rsidR="00B1312F" w:rsidRDefault="00B1312F" w:rsidP="002D58D1">
      <w:pPr>
        <w:widowControl w:val="0"/>
        <w:tabs>
          <w:tab w:val="left" w:pos="0"/>
        </w:tabs>
        <w:suppressAutoHyphens/>
        <w:rPr>
          <w:i/>
          <w:iCs/>
          <w:caps/>
          <w:sz w:val="28"/>
          <w:szCs w:val="28"/>
        </w:rPr>
      </w:pPr>
    </w:p>
    <w:p w:rsidR="00B1312F" w:rsidRDefault="00B1312F" w:rsidP="002D58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i/>
          <w:iCs/>
        </w:rPr>
        <w:br w:type="page"/>
      </w:r>
    </w:p>
    <w:p w:rsidR="00775ECC" w:rsidRDefault="00775ECC" w:rsidP="00775EC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775ECC" w:rsidRPr="00D42F3F" w:rsidTr="00741551">
        <w:tc>
          <w:tcPr>
            <w:tcW w:w="1008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стр.</w:t>
            </w:r>
          </w:p>
        </w:tc>
      </w:tr>
      <w:tr w:rsidR="00775ECC" w:rsidRPr="00D42F3F" w:rsidTr="00741551">
        <w:tc>
          <w:tcPr>
            <w:tcW w:w="1008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775ECC" w:rsidRPr="00D42F3F" w:rsidRDefault="00775ECC" w:rsidP="0074155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color w:val="FF0000"/>
                <w:sz w:val="28"/>
                <w:szCs w:val="28"/>
              </w:rPr>
              <w:t>ОБЩАЯ ХАРАКТЕРИСТИКА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</w:tr>
      <w:tr w:rsidR="00775ECC" w:rsidRPr="00D42F3F" w:rsidTr="00741551">
        <w:tc>
          <w:tcPr>
            <w:tcW w:w="1008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775ECC" w:rsidRPr="00D42F3F" w:rsidRDefault="00775ECC" w:rsidP="0074155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</w:tr>
      <w:tr w:rsidR="00775ECC" w:rsidRPr="00D42F3F" w:rsidTr="00741551">
        <w:tc>
          <w:tcPr>
            <w:tcW w:w="1008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775ECC" w:rsidRPr="00D42F3F" w:rsidRDefault="00775ECC" w:rsidP="0074155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color w:val="FF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</w:tr>
      <w:tr w:rsidR="00775ECC" w:rsidRPr="00D42F3F" w:rsidTr="00741551">
        <w:tc>
          <w:tcPr>
            <w:tcW w:w="1008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775ECC" w:rsidRPr="00D42F3F" w:rsidRDefault="00775ECC" w:rsidP="0074155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775ECC" w:rsidRPr="00D42F3F" w:rsidRDefault="00775ECC" w:rsidP="007415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5ECC" w:rsidRDefault="00775ECC" w:rsidP="00775EC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775ECC" w:rsidRPr="00DB216A" w:rsidRDefault="00B1312F" w:rsidP="00775ECC">
      <w:pPr>
        <w:suppressAutoHyphens/>
        <w:ind w:firstLine="658"/>
        <w:rPr>
          <w:b/>
          <w:bC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="00775ECC">
        <w:rPr>
          <w:b/>
          <w:bCs/>
          <w:caps/>
          <w:sz w:val="28"/>
          <w:szCs w:val="28"/>
          <w:u w:val="single"/>
        </w:rPr>
        <w:lastRenderedPageBreak/>
        <w:t>1.</w:t>
      </w:r>
      <w:r w:rsidR="00E95700">
        <w:rPr>
          <w:b/>
          <w:bCs/>
          <w:caps/>
          <w:sz w:val="28"/>
          <w:szCs w:val="28"/>
          <w:u w:val="single"/>
        </w:rPr>
        <w:t xml:space="preserve"> </w:t>
      </w:r>
      <w:r w:rsidR="00775ECC" w:rsidRPr="00DB216A">
        <w:rPr>
          <w:b/>
          <w:bCs/>
          <w:color w:val="FF0000"/>
        </w:rPr>
        <w:t>ОБЩАЯ ХАРАКТЕРИСТИКА</w:t>
      </w:r>
      <w:r w:rsidR="00775ECC" w:rsidRPr="00DB216A">
        <w:rPr>
          <w:b/>
          <w:bCs/>
        </w:rPr>
        <w:t xml:space="preserve"> РАБОЧЕЙ ПРОГРАММЫ УЧЕБНОЙ ДИСЦИПЛИНЫ</w:t>
      </w:r>
      <w:r w:rsidR="00775ECC">
        <w:rPr>
          <w:b/>
          <w:bCs/>
        </w:rPr>
        <w:t xml:space="preserve"> ОП 02</w:t>
      </w:r>
      <w:r w:rsidR="00E95700">
        <w:rPr>
          <w:b/>
          <w:bCs/>
        </w:rPr>
        <w:t>?</w:t>
      </w:r>
      <w:r w:rsidR="00775ECC" w:rsidRPr="00CF34FB">
        <w:rPr>
          <w:b/>
          <w:bCs/>
          <w:color w:val="FF0000"/>
        </w:rPr>
        <w:t xml:space="preserve">. </w:t>
      </w:r>
      <w:r w:rsidR="00E95700">
        <w:rPr>
          <w:b/>
          <w:bCs/>
          <w:color w:val="FF0000"/>
        </w:rPr>
        <w:t>Инженерно-геологические исследования строительных площадок</w:t>
      </w:r>
    </w:p>
    <w:p w:rsidR="00B1312F" w:rsidRDefault="00B1312F" w:rsidP="00775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 Область применения рабочей программы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E95700">
        <w:rPr>
          <w:sz w:val="28"/>
          <w:szCs w:val="28"/>
        </w:rPr>
        <w:t xml:space="preserve">СПО </w:t>
      </w:r>
      <w:r>
        <w:rPr>
          <w:sz w:val="28"/>
          <w:szCs w:val="28"/>
        </w:rPr>
        <w:t xml:space="preserve">по специальности: 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  <w:r>
        <w:rPr>
          <w:sz w:val="28"/>
          <w:szCs w:val="28"/>
        </w:rPr>
        <w:t>08</w:t>
      </w:r>
      <w:r w:rsidR="00E95700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E95700">
        <w:rPr>
          <w:sz w:val="28"/>
          <w:szCs w:val="28"/>
        </w:rPr>
        <w:t>.01</w:t>
      </w:r>
      <w:r>
        <w:rPr>
          <w:sz w:val="28"/>
          <w:szCs w:val="28"/>
        </w:rPr>
        <w:t xml:space="preserve"> Строительство и эксплуатация зданий и сооружений;</w:t>
      </w:r>
    </w:p>
    <w:p w:rsidR="00B1312F" w:rsidRPr="00A02548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 общепрофессиональная дисциплина ОП</w:t>
      </w:r>
      <w:r w:rsidR="003D7AA1" w:rsidRPr="003D7AA1">
        <w:rPr>
          <w:sz w:val="28"/>
          <w:szCs w:val="28"/>
        </w:rPr>
        <w:t>1</w:t>
      </w:r>
      <w:r>
        <w:rPr>
          <w:sz w:val="28"/>
          <w:szCs w:val="28"/>
        </w:rPr>
        <w:t>2.профессионального цикла П.00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</w:t>
      </w:r>
      <w:r w:rsidR="000458E5">
        <w:rPr>
          <w:b/>
          <w:bCs/>
          <w:sz w:val="28"/>
          <w:szCs w:val="28"/>
        </w:rPr>
        <w:t xml:space="preserve">планируемые результаты освоения </w:t>
      </w:r>
      <w:r>
        <w:rPr>
          <w:b/>
          <w:bCs/>
          <w:sz w:val="28"/>
          <w:szCs w:val="28"/>
        </w:rPr>
        <w:t>дисциплины</w:t>
      </w:r>
      <w:r w:rsidR="000458E5">
        <w:rPr>
          <w:b/>
          <w:bCs/>
          <w:sz w:val="28"/>
          <w:szCs w:val="28"/>
        </w:rPr>
        <w:t>:</w:t>
      </w:r>
    </w:p>
    <w:p w:rsidR="000458E5" w:rsidRDefault="000458E5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423C6E">
        <w:rPr>
          <w:b/>
          <w:sz w:val="28"/>
          <w:szCs w:val="28"/>
        </w:rPr>
        <w:t>уметь:</w:t>
      </w:r>
    </w:p>
    <w:p w:rsidR="00B1312F" w:rsidRDefault="00423C6E" w:rsidP="002D58D1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У1</w:t>
      </w:r>
      <w:r w:rsidR="00B1312F">
        <w:rPr>
          <w:sz w:val="28"/>
          <w:szCs w:val="28"/>
        </w:rPr>
        <w:t xml:space="preserve"> читать геологические карты</w:t>
      </w:r>
      <w:r w:rsidR="00B1312F" w:rsidRPr="00B2744F">
        <w:rPr>
          <w:sz w:val="28"/>
          <w:szCs w:val="28"/>
        </w:rPr>
        <w:t xml:space="preserve"> </w:t>
      </w:r>
      <w:r w:rsidR="00B1312F">
        <w:rPr>
          <w:sz w:val="28"/>
          <w:szCs w:val="28"/>
        </w:rPr>
        <w:t>и разрезы;</w:t>
      </w:r>
    </w:p>
    <w:p w:rsidR="00B1312F" w:rsidRDefault="00423C6E" w:rsidP="002D58D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У2</w:t>
      </w:r>
      <w:r w:rsidR="00B1312F">
        <w:rPr>
          <w:sz w:val="28"/>
          <w:szCs w:val="28"/>
        </w:rPr>
        <w:t xml:space="preserve"> строить инженерно-геологические разрезы, составлять геологические колонки скважин;</w:t>
      </w:r>
    </w:p>
    <w:p w:rsidR="00B1312F" w:rsidRDefault="00423C6E" w:rsidP="002D58D1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У3</w:t>
      </w:r>
      <w:r w:rsidR="00B1312F" w:rsidRPr="00311CA2">
        <w:rPr>
          <w:sz w:val="28"/>
          <w:szCs w:val="28"/>
        </w:rPr>
        <w:t xml:space="preserve"> </w:t>
      </w:r>
      <w:r w:rsidR="00B1312F">
        <w:rPr>
          <w:sz w:val="28"/>
          <w:szCs w:val="28"/>
        </w:rPr>
        <w:t>определять типы залегания подземных вод и основные параметры водоносных горизонтов;</w:t>
      </w:r>
    </w:p>
    <w:p w:rsidR="00B1312F" w:rsidRDefault="00423C6E" w:rsidP="002D58D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У4</w:t>
      </w:r>
      <w:r w:rsidR="00B1312F">
        <w:rPr>
          <w:sz w:val="28"/>
          <w:szCs w:val="28"/>
        </w:rPr>
        <w:t xml:space="preserve"> разбираться в геологических процессах и инженерно-геологических явлениях, оценивать их и выдавать рекомендации по защитным мероприятиям;</w:t>
      </w:r>
    </w:p>
    <w:p w:rsidR="00B1312F" w:rsidRDefault="00423C6E" w:rsidP="0082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У5</w:t>
      </w:r>
      <w:r w:rsidR="00B1312F">
        <w:rPr>
          <w:sz w:val="28"/>
          <w:szCs w:val="28"/>
        </w:rPr>
        <w:t xml:space="preserve"> определять прочность и деформационные характеристики грунтов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61F47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B1312F" w:rsidRDefault="00D61F4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38"/>
        <w:jc w:val="both"/>
        <w:rPr>
          <w:sz w:val="28"/>
          <w:szCs w:val="28"/>
        </w:rPr>
      </w:pPr>
      <w:r>
        <w:rPr>
          <w:sz w:val="28"/>
          <w:szCs w:val="28"/>
        </w:rPr>
        <w:t>З1</w:t>
      </w:r>
      <w:r w:rsidR="00B1312F">
        <w:rPr>
          <w:sz w:val="28"/>
          <w:szCs w:val="28"/>
        </w:rPr>
        <w:t xml:space="preserve"> задачи и стадийность инженерно-геологических изысканий для обоснования проектирования объектов ПГС;</w:t>
      </w:r>
    </w:p>
    <w:p w:rsidR="00B1312F" w:rsidRDefault="00D61F4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38"/>
        <w:jc w:val="both"/>
        <w:rPr>
          <w:sz w:val="28"/>
          <w:szCs w:val="28"/>
        </w:rPr>
      </w:pPr>
      <w:r>
        <w:rPr>
          <w:sz w:val="28"/>
          <w:szCs w:val="28"/>
        </w:rPr>
        <w:t>З2</w:t>
      </w:r>
      <w:r w:rsidR="00B1312F">
        <w:rPr>
          <w:sz w:val="28"/>
          <w:szCs w:val="28"/>
        </w:rPr>
        <w:t xml:space="preserve"> строительную классификацию грунтов согласно ГОСТ 25100-95;</w:t>
      </w:r>
    </w:p>
    <w:p w:rsidR="00B1312F" w:rsidRDefault="00D61F4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З3</w:t>
      </w:r>
      <w:r w:rsidR="00B1312F">
        <w:rPr>
          <w:sz w:val="28"/>
          <w:szCs w:val="28"/>
        </w:rPr>
        <w:t xml:space="preserve"> основные параметры состава, состояния грунтов; их свойства и применение;</w:t>
      </w:r>
    </w:p>
    <w:p w:rsidR="00B1312F" w:rsidRDefault="00D61F4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З4</w:t>
      </w:r>
      <w:r w:rsidR="00B1312F">
        <w:rPr>
          <w:sz w:val="28"/>
          <w:szCs w:val="28"/>
        </w:rPr>
        <w:t>физические и механические свойства грунтов;</w:t>
      </w:r>
    </w:p>
    <w:p w:rsidR="00B1312F" w:rsidRDefault="00D61F4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З5</w:t>
      </w:r>
      <w:r w:rsidR="00B1312F">
        <w:rPr>
          <w:sz w:val="28"/>
          <w:szCs w:val="28"/>
        </w:rPr>
        <w:t xml:space="preserve">методы искусственного понижения грунтовых вод. 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284"/>
        <w:jc w:val="both"/>
        <w:rPr>
          <w:sz w:val="28"/>
          <w:szCs w:val="28"/>
        </w:rPr>
      </w:pPr>
    </w:p>
    <w:p w:rsidR="00B1312F" w:rsidRDefault="00B1312F" w:rsidP="002D58D1">
      <w:pPr>
        <w:pStyle w:val="a7"/>
        <w:ind w:firstLine="567"/>
        <w:rPr>
          <w:b/>
          <w:bCs/>
        </w:rPr>
      </w:pPr>
      <w:r>
        <w:br w:type="page"/>
      </w:r>
      <w:r>
        <w:lastRenderedPageBreak/>
        <w:t xml:space="preserve">В результате освоения дисциплины </w:t>
      </w:r>
      <w:r w:rsidR="00F35F10">
        <w:t xml:space="preserve">обучающийся осваивает </w:t>
      </w:r>
      <w:r>
        <w:rPr>
          <w:b/>
          <w:bCs/>
        </w:rPr>
        <w:t>общие и профессиональные компетенции: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3586"/>
        <w:gridCol w:w="3083"/>
      </w:tblGrid>
      <w:tr w:rsidR="005F0C27" w:rsidRPr="00AE6921" w:rsidTr="000815D2">
        <w:trPr>
          <w:trHeight w:val="649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27" w:rsidRPr="00AE6921" w:rsidRDefault="005F0C27" w:rsidP="00741551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Код</w:t>
            </w:r>
          </w:p>
          <w:p w:rsidR="005F0C27" w:rsidRPr="00AE6921" w:rsidRDefault="005F0C27" w:rsidP="00741551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ПК, ОК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27" w:rsidRPr="00AE6921" w:rsidRDefault="005F0C27" w:rsidP="00741551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Умения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C27" w:rsidRPr="00AE6921" w:rsidRDefault="005F0C27" w:rsidP="00741551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Знания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38" w:rsidRPr="00FB6044" w:rsidRDefault="00B56AA2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/>
                <w:bCs/>
                <w:sz w:val="22"/>
                <w:szCs w:val="22"/>
              </w:rPr>
              <w:t xml:space="preserve">                     </w:t>
            </w:r>
            <w:r w:rsidR="005F0C27" w:rsidRPr="00FB6044">
              <w:rPr>
                <w:b/>
                <w:bCs/>
                <w:sz w:val="22"/>
                <w:szCs w:val="22"/>
              </w:rPr>
              <w:t>ОК</w:t>
            </w:r>
            <w:r w:rsidRPr="00FB6044">
              <w:rPr>
                <w:bCs/>
                <w:sz w:val="22"/>
                <w:szCs w:val="22"/>
              </w:rPr>
              <w:t>1</w:t>
            </w:r>
            <w:r w:rsidR="00AF2138" w:rsidRPr="00FB6044">
              <w:rPr>
                <w:bCs/>
                <w:sz w:val="22"/>
                <w:szCs w:val="22"/>
              </w:rPr>
              <w:t>Выбирать способы</w:t>
            </w:r>
          </w:p>
          <w:p w:rsidR="00AF2138" w:rsidRPr="00FB6044" w:rsidRDefault="00AF2138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 xml:space="preserve">решения задач </w:t>
            </w:r>
          </w:p>
          <w:p w:rsidR="00AF2138" w:rsidRPr="00FB6044" w:rsidRDefault="00AF2138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профессионально</w:t>
            </w:r>
          </w:p>
          <w:p w:rsidR="00AF2138" w:rsidRPr="00FB6044" w:rsidRDefault="00AF2138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 xml:space="preserve">деятельности, </w:t>
            </w:r>
          </w:p>
          <w:p w:rsidR="00AF2138" w:rsidRPr="00FB6044" w:rsidRDefault="00AF2138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 xml:space="preserve">применительно к </w:t>
            </w:r>
          </w:p>
          <w:p w:rsidR="00AF2138" w:rsidRPr="00FB6044" w:rsidRDefault="00AF2138" w:rsidP="00AF2138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 xml:space="preserve">различным </w:t>
            </w:r>
          </w:p>
          <w:p w:rsidR="005F0C27" w:rsidRPr="00FB6044" w:rsidRDefault="00AF2138" w:rsidP="00AF2138">
            <w:pPr>
              <w:pStyle w:val="a7"/>
              <w:ind w:firstLine="567"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Cs/>
                <w:sz w:val="22"/>
                <w:szCs w:val="22"/>
              </w:rPr>
              <w:t>контекстам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распознавать задачу и/или проблему в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профессиональном и/или социальном контексте;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анализировать задачу и/или проблему и выделять её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составные части; определять этапы решения задачи;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выявлять и эффективно искать информацию,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необходимую для решения задачи и/или проблемы;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составить план действия; определить необходимые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ресурсы;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владеть актуальными методами работы в</w:t>
            </w:r>
          </w:p>
          <w:p w:rsidR="005F0C27" w:rsidRPr="00DD4A9B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профессиональной и смежных сферах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актуальный профессиональный и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социальный контекст, в котором приходится работать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и жить; основные источники информации и ресурсы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для решения задач и проблем в профессиональном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и/или социальном контексте;</w:t>
            </w:r>
          </w:p>
          <w:p w:rsidR="00AF2138" w:rsidRPr="00AF2138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>алгоритмы выполнения работ в профессиональной и</w:t>
            </w:r>
          </w:p>
          <w:p w:rsidR="005F0C27" w:rsidRPr="00DD4A9B" w:rsidRDefault="00AF2138" w:rsidP="00AF2138">
            <w:pPr>
              <w:rPr>
                <w:color w:val="FF0000"/>
                <w:lang w:eastAsia="en-US"/>
              </w:rPr>
            </w:pPr>
            <w:r w:rsidRPr="00AF2138">
              <w:rPr>
                <w:color w:val="FF0000"/>
                <w:lang w:eastAsia="en-US"/>
              </w:rPr>
              <w:t xml:space="preserve">смежных областях; 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BA" w:rsidRPr="00FB6044" w:rsidRDefault="00B56AA2" w:rsidP="004C53BA">
            <w:pPr>
              <w:pStyle w:val="a7"/>
              <w:ind w:firstLine="567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  <w:lang w:eastAsia="en-US"/>
              </w:rPr>
              <w:t xml:space="preserve">                         </w:t>
            </w:r>
            <w:r w:rsidR="00975071" w:rsidRPr="00FB6044">
              <w:rPr>
                <w:bCs/>
                <w:sz w:val="22"/>
                <w:szCs w:val="22"/>
                <w:lang w:eastAsia="en-US"/>
              </w:rPr>
              <w:t xml:space="preserve">    </w:t>
            </w:r>
            <w:r w:rsidRPr="00FB6044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FB6044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FB6044"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FB6044">
              <w:rPr>
                <w:bCs/>
                <w:sz w:val="22"/>
                <w:szCs w:val="22"/>
              </w:rPr>
              <w:t>Осуществлять поиск, анализ и интерпретацию информации, необходимой для</w:t>
            </w:r>
            <w:r w:rsidR="004C53BA" w:rsidRPr="00FB6044">
              <w:rPr>
                <w:bCs/>
                <w:sz w:val="22"/>
                <w:szCs w:val="22"/>
              </w:rPr>
              <w:t xml:space="preserve"> </w:t>
            </w:r>
          </w:p>
          <w:p w:rsidR="004C53BA" w:rsidRPr="00FB6044" w:rsidRDefault="004C53BA" w:rsidP="004C53BA">
            <w:pPr>
              <w:pStyle w:val="a7"/>
              <w:rPr>
                <w:bCs/>
                <w:sz w:val="22"/>
                <w:szCs w:val="22"/>
                <w:lang w:val="en-US"/>
              </w:rPr>
            </w:pPr>
            <w:r w:rsidRPr="00FB6044">
              <w:rPr>
                <w:bCs/>
                <w:sz w:val="22"/>
                <w:szCs w:val="22"/>
                <w:lang w:val="en-US"/>
              </w:rPr>
              <w:t xml:space="preserve">выполнения задач </w:t>
            </w:r>
          </w:p>
          <w:p w:rsidR="004C53BA" w:rsidRPr="00FB6044" w:rsidRDefault="004C53BA" w:rsidP="004C53BA">
            <w:pPr>
              <w:pStyle w:val="a7"/>
              <w:rPr>
                <w:bCs/>
                <w:sz w:val="22"/>
                <w:szCs w:val="22"/>
                <w:lang w:val="en-US"/>
              </w:rPr>
            </w:pPr>
            <w:r w:rsidRPr="00FB6044">
              <w:rPr>
                <w:bCs/>
                <w:sz w:val="22"/>
                <w:szCs w:val="22"/>
                <w:lang w:val="en-US"/>
              </w:rPr>
              <w:t>профессиональной</w:t>
            </w:r>
          </w:p>
          <w:p w:rsidR="005F0C27" w:rsidRPr="00FB6044" w:rsidRDefault="004C53BA" w:rsidP="004C53BA">
            <w:pPr>
              <w:pStyle w:val="a7"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Cs/>
                <w:sz w:val="22"/>
                <w:szCs w:val="22"/>
                <w:lang w:val="en-US"/>
              </w:rPr>
              <w:t>деятельности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определять задачи для поиска информации;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определять необходимые источники информации;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планировать процесс поиска; структурировать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получаемую информацию; выделять наиболее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значимое в перечне информации; оценивать</w:t>
            </w:r>
          </w:p>
          <w:p w:rsidR="005F0C27" w:rsidRPr="00DD4A9B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практическую значимость результатов поиска;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номенклатура информационных источников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применяемых в профессиональной деятельности;</w:t>
            </w:r>
          </w:p>
          <w:p w:rsidR="005F0C27" w:rsidRPr="00DD4A9B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приемы структурирования информации; формат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FB6044" w:rsidRDefault="005F0C27" w:rsidP="00741551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ОК 3 </w:t>
            </w:r>
            <w:r w:rsidRPr="00FB6044">
              <w:rPr>
                <w:sz w:val="22"/>
                <w:szCs w:val="22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FB6044" w:rsidRDefault="005F0C27" w:rsidP="00741551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ОК 4 </w:t>
            </w:r>
            <w:r w:rsidRPr="00FB6044">
              <w:rPr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 xml:space="preserve">Психологические основы деятельности коллектива, психологические особенности личности; основы проектной </w:t>
            </w:r>
            <w:r w:rsidRPr="00DD4A9B">
              <w:rPr>
                <w:color w:val="FF0000"/>
              </w:rPr>
              <w:lastRenderedPageBreak/>
              <w:t>деятельности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FB6044" w:rsidRDefault="005F0C27" w:rsidP="00741551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ОК 5 </w:t>
            </w:r>
            <w:r w:rsidRPr="00FB6044">
              <w:rPr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74C8B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8B" w:rsidRPr="00FB6044" w:rsidRDefault="00174C8B" w:rsidP="00174C8B">
            <w:pPr>
              <w:pStyle w:val="a7"/>
              <w:ind w:firstLine="567"/>
              <w:rPr>
                <w:b/>
                <w:bCs/>
                <w:sz w:val="22"/>
                <w:szCs w:val="22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                           </w:t>
            </w:r>
            <w:r w:rsidR="00975071" w:rsidRPr="00FB6044">
              <w:rPr>
                <w:b/>
                <w:bCs/>
                <w:sz w:val="22"/>
                <w:szCs w:val="22"/>
                <w:lang w:eastAsia="en-US"/>
              </w:rPr>
              <w:t xml:space="preserve">  </w:t>
            </w: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 ОК7</w:t>
            </w:r>
            <w:r w:rsidRPr="00FB6044">
              <w:rPr>
                <w:bCs/>
                <w:sz w:val="22"/>
                <w:szCs w:val="22"/>
              </w:rPr>
              <w:t>Содействовать сохранению окружающей среды, ресурсосбережению</w:t>
            </w:r>
            <w:r w:rsidRPr="00FB6044">
              <w:rPr>
                <w:b/>
                <w:bCs/>
                <w:sz w:val="22"/>
                <w:szCs w:val="22"/>
              </w:rPr>
              <w:t>,</w:t>
            </w:r>
          </w:p>
          <w:p w:rsidR="00174C8B" w:rsidRPr="00FB6044" w:rsidRDefault="00174C8B" w:rsidP="00741551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Cs/>
                <w:sz w:val="22"/>
                <w:szCs w:val="22"/>
              </w:rPr>
              <w:t>эффективно действовать в</w:t>
            </w:r>
            <w:r w:rsidRPr="00FB6044">
              <w:rPr>
                <w:b/>
                <w:bCs/>
                <w:sz w:val="22"/>
                <w:szCs w:val="22"/>
              </w:rPr>
              <w:t xml:space="preserve"> </w:t>
            </w:r>
            <w:r w:rsidRPr="00FB6044">
              <w:rPr>
                <w:bCs/>
                <w:sz w:val="22"/>
                <w:szCs w:val="22"/>
              </w:rPr>
              <w:t>чрезвычайных ситуациях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соблюдать нормы экологической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безопасности; определять направления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ресурсосбережения в рамках профессиональной</w:t>
            </w:r>
          </w:p>
          <w:p w:rsidR="004C53BA" w:rsidRPr="004C53BA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>деятельности по  специальности при выполнении</w:t>
            </w:r>
          </w:p>
          <w:p w:rsidR="004C53BA" w:rsidRPr="00DD4A9B" w:rsidRDefault="004C53BA" w:rsidP="004C53BA">
            <w:pPr>
              <w:rPr>
                <w:color w:val="FF0000"/>
              </w:rPr>
            </w:pPr>
            <w:r w:rsidRPr="004C53BA">
              <w:rPr>
                <w:color w:val="FF0000"/>
              </w:rPr>
              <w:t xml:space="preserve">строительно-монтажных работ </w:t>
            </w:r>
          </w:p>
          <w:p w:rsidR="00174C8B" w:rsidRPr="00DD4A9B" w:rsidRDefault="00174C8B" w:rsidP="004C53BA">
            <w:pPr>
              <w:rPr>
                <w:color w:val="FF000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>правила экологической безопасности при</w:t>
            </w:r>
          </w:p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>ведении профессиональной деятельности; основные</w:t>
            </w:r>
          </w:p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>ресурсы, задействованные в профессиональной</w:t>
            </w:r>
          </w:p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>деятельности; пути обеспечения ресурсосбережения;</w:t>
            </w:r>
          </w:p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>основные виды чрезвычайных событий природного и</w:t>
            </w:r>
          </w:p>
          <w:p w:rsidR="00174C8B" w:rsidRPr="00DD4A9B" w:rsidRDefault="008C4582" w:rsidP="00025171">
            <w:pPr>
              <w:rPr>
                <w:color w:val="FF0000"/>
              </w:rPr>
            </w:pPr>
            <w:r w:rsidRPr="008C4582">
              <w:rPr>
                <w:color w:val="FF0000"/>
              </w:rPr>
              <w:t>техногенного происхождения, опасные явления</w:t>
            </w:r>
          </w:p>
        </w:tc>
      </w:tr>
      <w:tr w:rsidR="005F0C27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FB6044" w:rsidRDefault="005F0C27" w:rsidP="00741551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ОК 9 </w:t>
            </w:r>
            <w:r w:rsidRPr="00FB6044">
              <w:rPr>
                <w:sz w:val="22"/>
                <w:szCs w:val="22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C27" w:rsidRPr="00DD4A9B" w:rsidRDefault="005F0C27" w:rsidP="00741551">
            <w:pPr>
              <w:rPr>
                <w:color w:val="FF0000"/>
              </w:rPr>
            </w:pPr>
            <w:r w:rsidRPr="00DD4A9B">
              <w:rPr>
                <w:color w:val="FF0000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74C8B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FB6044">
              <w:rPr>
                <w:b/>
                <w:bCs/>
                <w:sz w:val="22"/>
                <w:szCs w:val="22"/>
              </w:rPr>
              <w:t xml:space="preserve">ВД 1 </w:t>
            </w:r>
            <w:r w:rsidRPr="00FB6044">
              <w:rPr>
                <w:bCs/>
                <w:sz w:val="22"/>
                <w:szCs w:val="22"/>
              </w:rPr>
              <w:t>Участие в проектировании зданий и сооружений</w:t>
            </w:r>
            <w:r w:rsidRPr="00FB6044">
              <w:rPr>
                <w:b/>
                <w:bCs/>
                <w:sz w:val="22"/>
                <w:szCs w:val="22"/>
              </w:rPr>
              <w:t xml:space="preserve">  </w:t>
            </w:r>
          </w:p>
          <w:p w:rsidR="00174C8B" w:rsidRPr="00FB6044" w:rsidRDefault="00975071" w:rsidP="00515345">
            <w:pPr>
              <w:pStyle w:val="a7"/>
              <w:ind w:firstLine="567"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8B" w:rsidRPr="00DD4A9B" w:rsidRDefault="00174C8B" w:rsidP="00741551">
            <w:pPr>
              <w:rPr>
                <w:color w:val="FF000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8B" w:rsidRPr="00DD4A9B" w:rsidRDefault="00174C8B" w:rsidP="00741551">
            <w:pPr>
              <w:rPr>
                <w:color w:val="FF0000"/>
              </w:rPr>
            </w:pPr>
          </w:p>
        </w:tc>
      </w:tr>
      <w:tr w:rsidR="00F95CEB" w:rsidRPr="00AE6921" w:rsidTr="000815D2">
        <w:trPr>
          <w:trHeight w:val="212"/>
        </w:trPr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45" w:rsidRPr="00FB6044" w:rsidRDefault="000815D2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FB6044">
              <w:rPr>
                <w:b/>
                <w:bCs/>
                <w:sz w:val="22"/>
                <w:szCs w:val="22"/>
              </w:rPr>
              <w:t xml:space="preserve">  ПК 1.1</w:t>
            </w:r>
            <w:r w:rsidRPr="00FB6044">
              <w:rPr>
                <w:bCs/>
                <w:sz w:val="22"/>
                <w:szCs w:val="22"/>
              </w:rPr>
              <w:t xml:space="preserve">. </w:t>
            </w:r>
            <w:r w:rsidR="00515345" w:rsidRPr="00FB6044">
              <w:rPr>
                <w:bCs/>
                <w:sz w:val="22"/>
                <w:szCs w:val="22"/>
              </w:rPr>
              <w:t>Подбирать</w:t>
            </w:r>
            <w:r w:rsidR="00515345" w:rsidRPr="00FB6044">
              <w:rPr>
                <w:sz w:val="22"/>
                <w:szCs w:val="22"/>
              </w:rPr>
              <w:t xml:space="preserve"> </w:t>
            </w:r>
            <w:r w:rsidR="00515345" w:rsidRPr="00FB6044">
              <w:rPr>
                <w:bCs/>
                <w:sz w:val="22"/>
                <w:szCs w:val="22"/>
              </w:rPr>
              <w:t>наиболее оптимальные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решения из строительных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конструкций и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материалов,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разрабатывать узлы и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детали конструктивных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элементов зданий и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сооружений в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соответствии с</w:t>
            </w:r>
          </w:p>
          <w:p w:rsidR="00515345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FB6044">
              <w:rPr>
                <w:bCs/>
                <w:sz w:val="22"/>
                <w:szCs w:val="22"/>
              </w:rPr>
              <w:t>условиями эксплуатации</w:t>
            </w:r>
          </w:p>
          <w:p w:rsidR="00F95CEB" w:rsidRPr="00FB6044" w:rsidRDefault="00515345" w:rsidP="00515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B6044">
              <w:rPr>
                <w:bCs/>
                <w:sz w:val="22"/>
                <w:szCs w:val="22"/>
              </w:rPr>
              <w:t>и назначениями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82" w:rsidRPr="009A5542" w:rsidRDefault="009A5542" w:rsidP="008C4582">
            <w:pPr>
              <w:rPr>
                <w:color w:val="FF0000"/>
              </w:rPr>
            </w:pPr>
            <w:r>
              <w:rPr>
                <w:color w:val="FF0000"/>
              </w:rPr>
              <w:t>Читать геологическую карту и разрезы в составе проектной документации;</w:t>
            </w:r>
          </w:p>
          <w:p w:rsidR="008C4582" w:rsidRPr="008C4582" w:rsidRDefault="008C4582" w:rsidP="008C4582">
            <w:pPr>
              <w:rPr>
                <w:color w:val="FF0000"/>
              </w:rPr>
            </w:pPr>
            <w:r w:rsidRPr="008C4582">
              <w:rPr>
                <w:color w:val="FF0000"/>
              </w:rPr>
              <w:t xml:space="preserve">определять глубину заложения </w:t>
            </w:r>
          </w:p>
          <w:p w:rsidR="00F95CEB" w:rsidRPr="00DD4A9B" w:rsidRDefault="008C4582" w:rsidP="00025171">
            <w:pPr>
              <w:rPr>
                <w:color w:val="FF0000"/>
              </w:rPr>
            </w:pPr>
            <w:r w:rsidRPr="008C4582">
              <w:rPr>
                <w:color w:val="FF0000"/>
              </w:rPr>
              <w:t>фундамента</w:t>
            </w:r>
            <w:r w:rsidR="009A5542">
              <w:rPr>
                <w:color w:val="FF0000"/>
              </w:rPr>
              <w:t xml:space="preserve"> в зависимости от состава грунтов и глубины залегания подземных вод</w:t>
            </w:r>
            <w:r w:rsidRPr="008C4582">
              <w:rPr>
                <w:color w:val="FF0000"/>
              </w:rPr>
              <w:t xml:space="preserve">;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0E" w:rsidRPr="009A5542" w:rsidRDefault="0096530E" w:rsidP="0096530E">
            <w:pPr>
              <w:rPr>
                <w:color w:val="FF0000"/>
              </w:rPr>
            </w:pPr>
            <w:r>
              <w:rPr>
                <w:color w:val="FF0000"/>
              </w:rPr>
              <w:t xml:space="preserve">основные параметры состава и состояния грунтов, их свойства и несущую способность; </w:t>
            </w:r>
            <w:r w:rsidRPr="009A5542">
              <w:rPr>
                <w:color w:val="FF0000"/>
              </w:rPr>
              <w:t>виды и свойства основных</w:t>
            </w:r>
          </w:p>
          <w:p w:rsidR="00F95CEB" w:rsidRPr="00DD4A9B" w:rsidRDefault="0096530E" w:rsidP="0096530E">
            <w:pPr>
              <w:rPr>
                <w:color w:val="FF0000"/>
              </w:rPr>
            </w:pPr>
            <w:r w:rsidRPr="009A5542">
              <w:rPr>
                <w:color w:val="FF0000"/>
              </w:rPr>
              <w:t>строительных материалов</w:t>
            </w:r>
          </w:p>
        </w:tc>
      </w:tr>
    </w:tbl>
    <w:p w:rsidR="00B1312F" w:rsidRDefault="00612E97" w:rsidP="0061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СТРУКТУРА И СОДЕРЖАНИЕ УЧЕБНОЙ ДИСЦИПЛИНЫ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612E97" w:rsidRDefault="00612E9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46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564"/>
      </w:tblGrid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612E97" w:rsidRDefault="00612E97" w:rsidP="00612E97">
            <w:pPr>
              <w:rPr>
                <w:b/>
                <w:bCs/>
                <w:sz w:val="28"/>
                <w:szCs w:val="28"/>
              </w:rPr>
            </w:pPr>
            <w:r w:rsidRPr="00612E97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612E97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Объём часов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612E97" w:rsidRDefault="00612E97" w:rsidP="00612E97">
            <w:pPr>
              <w:rPr>
                <w:b/>
                <w:bCs/>
                <w:sz w:val="28"/>
                <w:szCs w:val="28"/>
              </w:rPr>
            </w:pPr>
            <w:r w:rsidRPr="00612E97">
              <w:rPr>
                <w:b/>
                <w:bCs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612E97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42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612E97" w:rsidRDefault="00612E97" w:rsidP="00612E97">
            <w:pPr>
              <w:rPr>
                <w:b/>
                <w:bCs/>
                <w:sz w:val="28"/>
                <w:szCs w:val="28"/>
              </w:rPr>
            </w:pPr>
            <w:r w:rsidRPr="00612E97">
              <w:rPr>
                <w:b/>
                <w:bCs/>
                <w:sz w:val="28"/>
                <w:szCs w:val="28"/>
              </w:rPr>
              <w:t>Объём работы обучающегося во взаимодействии с преподавателем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4</w:t>
            </w:r>
            <w:r w:rsidR="00916693" w:rsidRPr="00916693">
              <w:rPr>
                <w:bCs/>
                <w:sz w:val="28"/>
                <w:szCs w:val="28"/>
              </w:rPr>
              <w:t>0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612E9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916693" w:rsidP="00612E97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24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1</w:t>
            </w:r>
            <w:r w:rsidR="00916693" w:rsidRPr="00916693">
              <w:rPr>
                <w:bCs/>
                <w:sz w:val="28"/>
                <w:szCs w:val="28"/>
              </w:rPr>
              <w:t>6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Курсовая работа (проект) (если предусмотрены)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612E97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-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916693">
            <w:pPr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916693" w:rsidRDefault="00612E97" w:rsidP="00612E97">
            <w:pPr>
              <w:jc w:val="center"/>
              <w:rPr>
                <w:bCs/>
                <w:sz w:val="28"/>
                <w:szCs w:val="28"/>
              </w:rPr>
            </w:pPr>
            <w:r w:rsidRPr="00916693">
              <w:rPr>
                <w:bCs/>
                <w:sz w:val="28"/>
                <w:szCs w:val="28"/>
              </w:rPr>
              <w:t>2</w:t>
            </w:r>
          </w:p>
        </w:tc>
      </w:tr>
      <w:tr w:rsidR="00612E97" w:rsidRPr="00D42F3F" w:rsidTr="00612E9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612E97" w:rsidRDefault="00612E97" w:rsidP="00612E97">
            <w:pPr>
              <w:jc w:val="center"/>
              <w:rPr>
                <w:b/>
                <w:bCs/>
                <w:sz w:val="28"/>
                <w:szCs w:val="28"/>
              </w:rPr>
            </w:pPr>
            <w:r w:rsidRPr="00612E97">
              <w:rPr>
                <w:b/>
                <w:bCs/>
                <w:sz w:val="28"/>
                <w:szCs w:val="28"/>
              </w:rPr>
              <w:t>Промежуточная аттестация в форме дифференцированного зачёта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12E97" w:rsidRPr="00612E97" w:rsidRDefault="00612E97" w:rsidP="00612E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1312F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2.2. Т</w:t>
      </w:r>
      <w:r>
        <w:rPr>
          <w:b/>
          <w:bCs/>
          <w:sz w:val="28"/>
          <w:szCs w:val="28"/>
        </w:rPr>
        <w:t>ематический план и содержание учебной дисциплины Основы геологии</w:t>
      </w: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tbl>
      <w:tblPr>
        <w:tblW w:w="146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3"/>
        <w:gridCol w:w="8696"/>
        <w:gridCol w:w="1316"/>
        <w:gridCol w:w="1901"/>
        <w:gridCol w:w="7"/>
        <w:gridCol w:w="56"/>
      </w:tblGrid>
      <w:tr w:rsidR="00BE5AEC" w:rsidTr="00785BDC">
        <w:trPr>
          <w:gridAfter w:val="2"/>
          <w:wAfter w:w="63" w:type="dxa"/>
          <w:trHeight w:val="650"/>
        </w:trPr>
        <w:tc>
          <w:tcPr>
            <w:tcW w:w="2713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696" w:type="dxa"/>
          </w:tcPr>
          <w:p w:rsidR="00BE5AEC" w:rsidRDefault="00BE5AEC" w:rsidP="00BE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16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BE5AEC" w:rsidRDefault="00BE5AEC">
            <w:r w:rsidRPr="00BE5AEC">
              <w:rPr>
                <w:b/>
              </w:rPr>
              <w:t>Коды компетенций, умений и знаний, формированию которых способствует элемент</w:t>
            </w:r>
            <w:r>
              <w:t xml:space="preserve"> </w:t>
            </w:r>
            <w:r w:rsidRPr="00BE5AEC">
              <w:rPr>
                <w:b/>
              </w:rPr>
              <w:t>программы</w:t>
            </w:r>
          </w:p>
        </w:tc>
      </w:tr>
      <w:tr w:rsidR="00BE5AEC" w:rsidTr="00785BDC">
        <w:trPr>
          <w:gridAfter w:val="2"/>
          <w:wAfter w:w="63" w:type="dxa"/>
        </w:trPr>
        <w:tc>
          <w:tcPr>
            <w:tcW w:w="2713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8696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16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</w:trPr>
        <w:tc>
          <w:tcPr>
            <w:tcW w:w="11409" w:type="dxa"/>
            <w:gridSpan w:val="2"/>
          </w:tcPr>
          <w:p w:rsidR="00BE5AEC" w:rsidRDefault="00BE5AEC" w:rsidP="00BE7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1. Инженерно-геологические изыскания</w:t>
            </w:r>
          </w:p>
        </w:tc>
        <w:tc>
          <w:tcPr>
            <w:tcW w:w="1316" w:type="dxa"/>
            <w:vMerge w:val="restart"/>
          </w:tcPr>
          <w:p w:rsidR="00BE5AEC" w:rsidRPr="00305AC8" w:rsidRDefault="00BE5AEC" w:rsidP="00FB1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BE5AEC" w:rsidRPr="00305AC8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</w:trPr>
        <w:tc>
          <w:tcPr>
            <w:tcW w:w="2713" w:type="dxa"/>
          </w:tcPr>
          <w:p w:rsidR="00BE5AEC" w:rsidRPr="006D71D2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6D71D2">
              <w:rPr>
                <w:b/>
                <w:bCs/>
              </w:rPr>
              <w:t>Введение</w:t>
            </w:r>
          </w:p>
        </w:tc>
        <w:tc>
          <w:tcPr>
            <w:tcW w:w="8696" w:type="dxa"/>
          </w:tcPr>
          <w:p w:rsidR="00BE5AEC" w:rsidRDefault="00BE5AEC" w:rsidP="003A39F4">
            <w:pPr>
              <w:pStyle w:val="a3"/>
              <w:tabs>
                <w:tab w:val="clear" w:pos="4677"/>
                <w:tab w:val="clear" w:pos="93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  <w:trHeight w:val="295"/>
        </w:trPr>
        <w:tc>
          <w:tcPr>
            <w:tcW w:w="2713" w:type="dxa"/>
            <w:vMerge w:val="restart"/>
          </w:tcPr>
          <w:p w:rsidR="00BE5AEC" w:rsidRPr="00FB1633" w:rsidRDefault="00BE5AEC" w:rsidP="00BE7EC1">
            <w:pPr>
              <w:rPr>
                <w:b/>
                <w:bCs/>
              </w:rPr>
            </w:pPr>
            <w:r w:rsidRPr="006D71D2">
              <w:rPr>
                <w:b/>
                <w:bCs/>
              </w:rPr>
              <w:t xml:space="preserve">Тема 1.1. </w:t>
            </w:r>
            <w:r w:rsidRPr="00FB1633">
              <w:rPr>
                <w:b/>
                <w:bCs/>
              </w:rPr>
              <w:t>Задачи и стадийность инже</w:t>
            </w:r>
          </w:p>
          <w:p w:rsidR="00BE5AEC" w:rsidRPr="00FB1633" w:rsidRDefault="00BE5AEC" w:rsidP="00BE7EC1">
            <w:pPr>
              <w:rPr>
                <w:b/>
                <w:bCs/>
              </w:rPr>
            </w:pPr>
            <w:r w:rsidRPr="00FB1633">
              <w:rPr>
                <w:b/>
                <w:bCs/>
              </w:rPr>
              <w:t>нерно-геологических изысканий для</w:t>
            </w:r>
          </w:p>
          <w:p w:rsidR="00BE5AEC" w:rsidRPr="00BE7EC1" w:rsidRDefault="00BE5AEC" w:rsidP="00BE7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B1633">
              <w:rPr>
                <w:b/>
                <w:bCs/>
              </w:rPr>
              <w:t>обоснования проектирования ПГС</w:t>
            </w:r>
          </w:p>
        </w:tc>
        <w:tc>
          <w:tcPr>
            <w:tcW w:w="8696" w:type="dxa"/>
          </w:tcPr>
          <w:p w:rsidR="00BE5AEC" w:rsidRPr="002B4D25" w:rsidRDefault="00BE5AEC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Содержание материала</w:t>
            </w:r>
          </w:p>
        </w:tc>
        <w:tc>
          <w:tcPr>
            <w:tcW w:w="1316" w:type="dxa"/>
            <w:vMerge w:val="restart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BE5AEC" w:rsidRDefault="0069267C">
            <w:r>
              <w:t>ОК02, З1</w:t>
            </w:r>
          </w:p>
        </w:tc>
      </w:tr>
      <w:tr w:rsidR="00BE5AEC" w:rsidTr="00785BDC">
        <w:trPr>
          <w:gridAfter w:val="2"/>
          <w:wAfter w:w="63" w:type="dxa"/>
          <w:cantSplit/>
          <w:trHeight w:val="550"/>
        </w:trPr>
        <w:tc>
          <w:tcPr>
            <w:tcW w:w="2713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</w:tc>
        <w:tc>
          <w:tcPr>
            <w:tcW w:w="8696" w:type="dxa"/>
          </w:tcPr>
          <w:p w:rsidR="00BE5AEC" w:rsidRDefault="00BE5AEC" w:rsidP="00BE7EC1">
            <w:r>
              <w:t xml:space="preserve">1.Основные задачи инженерной геологии. </w:t>
            </w:r>
          </w:p>
          <w:p w:rsidR="00BE5AEC" w:rsidRDefault="00BE5AEC" w:rsidP="00BE7EC1">
            <w:r>
              <w:t>изысканий</w:t>
            </w:r>
          </w:p>
          <w:p w:rsidR="00BE5AEC" w:rsidRPr="001B4D03" w:rsidRDefault="00BE5AEC" w:rsidP="00706197">
            <w:pPr>
              <w:rPr>
                <w:color w:val="000000"/>
              </w:rPr>
            </w:pPr>
            <w:r>
              <w:t xml:space="preserve">2.Стадии инженерно-геологических изысканий. </w:t>
            </w:r>
          </w:p>
        </w:tc>
        <w:tc>
          <w:tcPr>
            <w:tcW w:w="1316" w:type="dxa"/>
            <w:vMerge/>
          </w:tcPr>
          <w:p w:rsidR="00BE5AEC" w:rsidRPr="0048697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  <w:trHeight w:val="252"/>
        </w:trPr>
        <w:tc>
          <w:tcPr>
            <w:tcW w:w="11409" w:type="dxa"/>
            <w:gridSpan w:val="2"/>
          </w:tcPr>
          <w:p w:rsidR="00BE5AEC" w:rsidRDefault="00BE5AEC" w:rsidP="00FB1633">
            <w:pPr>
              <w:jc w:val="both"/>
              <w:rPr>
                <w:color w:val="000000"/>
              </w:rPr>
            </w:pPr>
            <w:r w:rsidRPr="008D2D55">
              <w:rPr>
                <w:b/>
                <w:bCs/>
              </w:rPr>
              <w:t>Раздел 2</w:t>
            </w:r>
            <w:r>
              <w:t xml:space="preserve">. </w:t>
            </w:r>
            <w:r w:rsidRPr="008D2D55">
              <w:rPr>
                <w:b/>
                <w:bCs/>
              </w:rPr>
              <w:t>Элементы общей геологии</w:t>
            </w:r>
          </w:p>
        </w:tc>
        <w:tc>
          <w:tcPr>
            <w:tcW w:w="1316" w:type="dxa"/>
            <w:vMerge w:val="restart"/>
          </w:tcPr>
          <w:p w:rsidR="00BE5AEC" w:rsidRPr="00F20202" w:rsidRDefault="00BE5AEC" w:rsidP="00103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E5AEC" w:rsidRPr="00F20202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BE5AEC" w:rsidRDefault="0069267C">
            <w:r>
              <w:t>ОК02, У1</w:t>
            </w:r>
          </w:p>
        </w:tc>
      </w:tr>
      <w:tr w:rsidR="00BE5AEC" w:rsidTr="00785BDC">
        <w:trPr>
          <w:gridAfter w:val="2"/>
          <w:wAfter w:w="63" w:type="dxa"/>
          <w:cantSplit/>
          <w:trHeight w:val="265"/>
        </w:trPr>
        <w:tc>
          <w:tcPr>
            <w:tcW w:w="2713" w:type="dxa"/>
            <w:vMerge w:val="restart"/>
          </w:tcPr>
          <w:p w:rsidR="00BE5AEC" w:rsidRDefault="00BE5AEC" w:rsidP="00356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</w:t>
            </w:r>
            <w:r w:rsidRPr="006D71D2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6D71D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Геологическое строение и возраст горных пород</w:t>
            </w:r>
          </w:p>
        </w:tc>
        <w:tc>
          <w:tcPr>
            <w:tcW w:w="8696" w:type="dxa"/>
          </w:tcPr>
          <w:p w:rsidR="00BE5AEC" w:rsidRDefault="00BE5AEC" w:rsidP="003A39F4">
            <w:pPr>
              <w:pStyle w:val="23"/>
              <w:spacing w:before="0"/>
              <w:rPr>
                <w:spacing w:val="0"/>
              </w:rPr>
            </w:pPr>
            <w:r>
              <w:rPr>
                <w:spacing w:val="0"/>
              </w:rPr>
              <w:t>Содержание материала</w:t>
            </w:r>
          </w:p>
        </w:tc>
        <w:tc>
          <w:tcPr>
            <w:tcW w:w="1316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  <w:trHeight w:val="856"/>
        </w:trPr>
        <w:tc>
          <w:tcPr>
            <w:tcW w:w="2713" w:type="dxa"/>
            <w:vMerge/>
          </w:tcPr>
          <w:p w:rsidR="00BE5AEC" w:rsidRPr="006D71D2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BE5AEC" w:rsidRDefault="00BE5AEC" w:rsidP="00706197">
            <w:r>
              <w:t>1.</w:t>
            </w:r>
            <w:r w:rsidR="00706197">
              <w:t>Геологическое</w:t>
            </w:r>
            <w:r>
              <w:t xml:space="preserve"> строение Земли. Геологическая хронология</w:t>
            </w:r>
            <w:r w:rsidR="00706197">
              <w:t>.</w:t>
            </w:r>
            <w:r>
              <w:t xml:space="preserve"> </w:t>
            </w:r>
          </w:p>
        </w:tc>
        <w:tc>
          <w:tcPr>
            <w:tcW w:w="1316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  <w:trHeight w:val="270"/>
        </w:trPr>
        <w:tc>
          <w:tcPr>
            <w:tcW w:w="2713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BE5AEC" w:rsidRDefault="00BE5AEC" w:rsidP="00B374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Практические работы</w:t>
            </w:r>
          </w:p>
        </w:tc>
        <w:tc>
          <w:tcPr>
            <w:tcW w:w="1316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BE5AEC" w:rsidTr="00785BDC">
        <w:trPr>
          <w:gridAfter w:val="2"/>
          <w:wAfter w:w="63" w:type="dxa"/>
          <w:cantSplit/>
          <w:trHeight w:val="540"/>
        </w:trPr>
        <w:tc>
          <w:tcPr>
            <w:tcW w:w="2713" w:type="dxa"/>
            <w:vMerge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BE5AEC" w:rsidRDefault="00BE5AEC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1.№1 Работа с геологической картой </w:t>
            </w:r>
          </w:p>
          <w:p w:rsidR="00BE5AEC" w:rsidRDefault="00BE5AEC" w:rsidP="0070619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2.№2 </w:t>
            </w:r>
            <w:r w:rsidR="00706197">
              <w:rPr>
                <w:color w:val="000000"/>
              </w:rPr>
              <w:t>Построе</w:t>
            </w:r>
            <w:r>
              <w:rPr>
                <w:color w:val="000000"/>
              </w:rPr>
              <w:t xml:space="preserve">ние стратиграфической колонки </w:t>
            </w:r>
          </w:p>
        </w:tc>
        <w:tc>
          <w:tcPr>
            <w:tcW w:w="1316" w:type="dxa"/>
          </w:tcPr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E5AEC" w:rsidRDefault="00BE5AEC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BE5AEC" w:rsidRDefault="00BE5AEC"/>
        </w:tc>
      </w:tr>
      <w:tr w:rsidR="006019F3" w:rsidTr="00785BDC">
        <w:trPr>
          <w:gridAfter w:val="2"/>
          <w:wAfter w:w="63" w:type="dxa"/>
          <w:cantSplit/>
          <w:trHeight w:val="285"/>
        </w:trPr>
        <w:tc>
          <w:tcPr>
            <w:tcW w:w="2713" w:type="dxa"/>
            <w:vMerge w:val="restart"/>
          </w:tcPr>
          <w:p w:rsidR="006019F3" w:rsidRPr="006D71D2" w:rsidRDefault="006019F3" w:rsidP="00356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71D2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2.2.</w:t>
            </w:r>
            <w:r w:rsidRPr="006D71D2">
              <w:rPr>
                <w:b/>
                <w:bCs/>
              </w:rPr>
              <w:t xml:space="preserve"> Минералы </w:t>
            </w:r>
            <w:r>
              <w:rPr>
                <w:b/>
                <w:bCs/>
              </w:rPr>
              <w:t>горных пород</w:t>
            </w:r>
          </w:p>
        </w:tc>
        <w:tc>
          <w:tcPr>
            <w:tcW w:w="8696" w:type="dxa"/>
          </w:tcPr>
          <w:p w:rsidR="006019F3" w:rsidRDefault="006019F3" w:rsidP="003A39F4">
            <w:pPr>
              <w:shd w:val="clear" w:color="auto" w:fill="FFFFFF"/>
              <w:spacing w:line="272" w:lineRule="exact"/>
              <w:ind w:right="95"/>
              <w:jc w:val="both"/>
            </w:pPr>
            <w:r>
              <w:rPr>
                <w:color w:val="000000"/>
              </w:rPr>
              <w:t>Содержание материала</w:t>
            </w:r>
          </w:p>
        </w:tc>
        <w:tc>
          <w:tcPr>
            <w:tcW w:w="1316" w:type="dxa"/>
            <w:vMerge w:val="restart"/>
          </w:tcPr>
          <w:p w:rsidR="006019F3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6019F3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785BDC" w:rsidRDefault="006019F3" w:rsidP="002800D4">
            <w:r>
              <w:t xml:space="preserve">ОК02, </w:t>
            </w:r>
            <w:r w:rsidR="00785BDC">
              <w:t>У4,З3</w:t>
            </w:r>
          </w:p>
          <w:p w:rsidR="00785BDC" w:rsidRDefault="00CC5AC2" w:rsidP="002800D4">
            <w:r>
              <w:t>ОК4</w:t>
            </w:r>
          </w:p>
          <w:p w:rsidR="00785BDC" w:rsidRDefault="00785BDC" w:rsidP="002800D4"/>
          <w:p w:rsidR="00785BDC" w:rsidRDefault="00785BDC" w:rsidP="002800D4"/>
          <w:p w:rsidR="00785BDC" w:rsidRDefault="00785BDC" w:rsidP="002800D4"/>
          <w:p w:rsidR="00785BDC" w:rsidRDefault="00785BDC" w:rsidP="002800D4"/>
          <w:p w:rsidR="006019F3" w:rsidRDefault="006019F3" w:rsidP="002800D4"/>
        </w:tc>
      </w:tr>
      <w:tr w:rsidR="006019F3" w:rsidTr="00785BDC">
        <w:trPr>
          <w:gridAfter w:val="2"/>
          <w:wAfter w:w="63" w:type="dxa"/>
          <w:cantSplit/>
          <w:trHeight w:val="553"/>
        </w:trPr>
        <w:tc>
          <w:tcPr>
            <w:tcW w:w="2713" w:type="dxa"/>
            <w:vMerge/>
          </w:tcPr>
          <w:p w:rsidR="006019F3" w:rsidRPr="006D71D2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6019F3" w:rsidRDefault="00CC5941" w:rsidP="00CC5941">
            <w:pPr>
              <w:shd w:val="clear" w:color="auto" w:fill="FFFFFF"/>
              <w:spacing w:line="272" w:lineRule="exact"/>
              <w:ind w:right="95"/>
              <w:jc w:val="both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6019F3">
              <w:rPr>
                <w:color w:val="000000"/>
              </w:rPr>
              <w:t>инералы</w:t>
            </w:r>
            <w:r>
              <w:rPr>
                <w:color w:val="000000"/>
              </w:rPr>
              <w:t xml:space="preserve"> горных пород, их классификация.</w:t>
            </w:r>
            <w:r w:rsidR="006019F3">
              <w:rPr>
                <w:color w:val="000000"/>
              </w:rPr>
              <w:t>.</w:t>
            </w:r>
          </w:p>
        </w:tc>
        <w:tc>
          <w:tcPr>
            <w:tcW w:w="1316" w:type="dxa"/>
            <w:vMerge/>
          </w:tcPr>
          <w:p w:rsidR="006019F3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1" w:type="dxa"/>
            <w:vMerge/>
            <w:shd w:val="clear" w:color="auto" w:fill="auto"/>
          </w:tcPr>
          <w:p w:rsidR="006019F3" w:rsidRDefault="006019F3" w:rsidP="002800D4"/>
        </w:tc>
      </w:tr>
      <w:tr w:rsidR="006019F3" w:rsidTr="00785BDC">
        <w:trPr>
          <w:gridAfter w:val="2"/>
          <w:wAfter w:w="63" w:type="dxa"/>
          <w:cantSplit/>
          <w:trHeight w:val="8"/>
        </w:trPr>
        <w:tc>
          <w:tcPr>
            <w:tcW w:w="2713" w:type="dxa"/>
            <w:vMerge/>
          </w:tcPr>
          <w:p w:rsidR="006019F3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6019F3" w:rsidRDefault="006019F3" w:rsidP="003A39F4">
            <w:pPr>
              <w:shd w:val="clear" w:color="auto" w:fill="FFFFFF"/>
              <w:spacing w:line="272" w:lineRule="exact"/>
              <w:ind w:right="95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работы:</w:t>
            </w:r>
          </w:p>
          <w:p w:rsidR="006019F3" w:rsidRDefault="006019F3" w:rsidP="003A39F4">
            <w:pPr>
              <w:shd w:val="clear" w:color="auto" w:fill="FFFFFF"/>
              <w:spacing w:line="272" w:lineRule="exact"/>
              <w:ind w:right="9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№3 Изучение </w:t>
            </w:r>
            <w:r w:rsidR="00CC5941">
              <w:rPr>
                <w:color w:val="000000"/>
              </w:rPr>
              <w:t xml:space="preserve">диагностических признаков </w:t>
            </w:r>
            <w:r>
              <w:rPr>
                <w:color w:val="000000"/>
              </w:rPr>
              <w:t>минералов</w:t>
            </w:r>
            <w:r w:rsidR="00CC5941">
              <w:rPr>
                <w:color w:val="000000"/>
              </w:rPr>
              <w:t>.</w:t>
            </w:r>
          </w:p>
          <w:p w:rsidR="006019F3" w:rsidRDefault="006019F3" w:rsidP="003A39F4">
            <w:pPr>
              <w:shd w:val="clear" w:color="auto" w:fill="FFFFFF"/>
              <w:spacing w:line="272" w:lineRule="exact"/>
              <w:ind w:right="95"/>
              <w:jc w:val="both"/>
              <w:rPr>
                <w:color w:val="000000"/>
              </w:rPr>
            </w:pPr>
          </w:p>
        </w:tc>
        <w:tc>
          <w:tcPr>
            <w:tcW w:w="1316" w:type="dxa"/>
          </w:tcPr>
          <w:p w:rsidR="006019F3" w:rsidRDefault="006019F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6019F3" w:rsidRDefault="006019F3" w:rsidP="002800D4"/>
        </w:tc>
      </w:tr>
      <w:tr w:rsidR="006019F3" w:rsidTr="00785BDC">
        <w:trPr>
          <w:gridAfter w:val="2"/>
          <w:wAfter w:w="63" w:type="dxa"/>
          <w:cantSplit/>
          <w:trHeight w:val="313"/>
        </w:trPr>
        <w:tc>
          <w:tcPr>
            <w:tcW w:w="2713" w:type="dxa"/>
            <w:vMerge w:val="restart"/>
            <w:tcBorders>
              <w:bottom w:val="single" w:sz="4" w:space="0" w:color="auto"/>
            </w:tcBorders>
          </w:tcPr>
          <w:p w:rsidR="006019F3" w:rsidRPr="006D71D2" w:rsidRDefault="006019F3" w:rsidP="00415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71D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2.3.</w:t>
            </w:r>
            <w:r w:rsidRPr="006D71D2">
              <w:rPr>
                <w:b/>
                <w:bCs/>
              </w:rPr>
              <w:t xml:space="preserve"> Горные породы </w:t>
            </w:r>
          </w:p>
        </w:tc>
        <w:tc>
          <w:tcPr>
            <w:tcW w:w="8696" w:type="dxa"/>
            <w:tcBorders>
              <w:bottom w:val="single" w:sz="4" w:space="0" w:color="auto"/>
            </w:tcBorders>
          </w:tcPr>
          <w:p w:rsidR="006019F3" w:rsidRDefault="006019F3" w:rsidP="003A39F4">
            <w:pPr>
              <w:pStyle w:val="a9"/>
            </w:pPr>
            <w:r>
              <w:t>Содержание материала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6019F3" w:rsidRDefault="00EC7333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:rsidR="006019F3" w:rsidRDefault="00785BDC" w:rsidP="00B77735">
            <w:r>
              <w:t>О</w:t>
            </w:r>
            <w:r w:rsidR="00B77735">
              <w:t xml:space="preserve"> К0</w:t>
            </w:r>
            <w:r w:rsidR="00CC5AC2">
              <w:t>2</w:t>
            </w:r>
            <w:r>
              <w:t>,У4,З3</w:t>
            </w:r>
          </w:p>
        </w:tc>
      </w:tr>
      <w:tr w:rsidR="00B77735" w:rsidTr="00B77735">
        <w:trPr>
          <w:gridAfter w:val="1"/>
          <w:wAfter w:w="56" w:type="dxa"/>
          <w:cantSplit/>
          <w:trHeight w:val="1722"/>
        </w:trPr>
        <w:tc>
          <w:tcPr>
            <w:tcW w:w="2713" w:type="dxa"/>
            <w:vMerge/>
          </w:tcPr>
          <w:p w:rsidR="00B77735" w:rsidRPr="006D71D2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CC5941" w:rsidRDefault="00B77735" w:rsidP="003A39F4">
            <w:pPr>
              <w:pStyle w:val="a9"/>
            </w:pPr>
            <w:r>
              <w:t>1. Магматические горные породы, их, классификация</w:t>
            </w:r>
            <w:r w:rsidR="00CC5941">
              <w:t>.</w:t>
            </w:r>
          </w:p>
          <w:p w:rsidR="00B77735" w:rsidRDefault="00CC5941" w:rsidP="003A39F4">
            <w:pPr>
              <w:pStyle w:val="a9"/>
            </w:pPr>
            <w:r>
              <w:t>2.Практическая работа</w:t>
            </w:r>
            <w:r w:rsidR="00B77735">
              <w:t xml:space="preserve"> </w:t>
            </w:r>
            <w:r>
              <w:rPr>
                <w:spacing w:val="2"/>
              </w:rPr>
              <w:t>№4 Изучение магматических горных пород по образцам</w:t>
            </w:r>
          </w:p>
          <w:p w:rsidR="00CC5941" w:rsidRDefault="00CC5941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77735">
              <w:rPr>
                <w:color w:val="000000"/>
              </w:rPr>
              <w:t>.Осадочные горные породы, условия</w:t>
            </w:r>
            <w:r>
              <w:rPr>
                <w:color w:val="000000"/>
              </w:rPr>
              <w:t xml:space="preserve"> их образования</w:t>
            </w:r>
          </w:p>
          <w:p w:rsidR="00CC5941" w:rsidRDefault="00CC5941" w:rsidP="00CC5941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</w:rPr>
              <w:t>4.</w:t>
            </w:r>
            <w:r>
              <w:rPr>
                <w:color w:val="000000"/>
                <w:spacing w:val="2"/>
              </w:rPr>
              <w:t xml:space="preserve"> Практические работа №5 Изучение осадочных горных пород по образцам</w:t>
            </w:r>
          </w:p>
          <w:p w:rsidR="00B77735" w:rsidRDefault="00EC7333" w:rsidP="00B57826">
            <w:pPr>
              <w:jc w:val="both"/>
            </w:pPr>
            <w:r>
              <w:rPr>
                <w:color w:val="000000"/>
              </w:rPr>
              <w:t>5</w:t>
            </w:r>
            <w:r w:rsidR="00B77735">
              <w:rPr>
                <w:color w:val="000000"/>
              </w:rPr>
              <w:t xml:space="preserve">.Метаморфические </w:t>
            </w:r>
            <w:r w:rsidR="00B57826">
              <w:rPr>
                <w:color w:val="000000"/>
              </w:rPr>
              <w:t>горные породы, их классификация.</w:t>
            </w:r>
            <w:r w:rsidR="00B77735">
              <w:rPr>
                <w:color w:val="000000"/>
              </w:rPr>
              <w:t xml:space="preserve"> </w:t>
            </w:r>
          </w:p>
        </w:tc>
        <w:tc>
          <w:tcPr>
            <w:tcW w:w="1316" w:type="dxa"/>
            <w:tcBorders>
              <w:bottom w:val="nil"/>
            </w:tcBorders>
          </w:tcPr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8" w:type="dxa"/>
            <w:gridSpan w:val="2"/>
            <w:vMerge w:val="restart"/>
            <w:shd w:val="clear" w:color="auto" w:fill="auto"/>
          </w:tcPr>
          <w:p w:rsidR="00CC5AC2" w:rsidRDefault="00CC5AC2"/>
          <w:p w:rsidR="00CC5AC2" w:rsidRDefault="00CC5AC2"/>
          <w:p w:rsidR="00CC5AC2" w:rsidRDefault="00CC5AC2"/>
          <w:p w:rsidR="00CC5AC2" w:rsidRDefault="00CC5AC2"/>
          <w:p w:rsidR="00CC5AC2" w:rsidRDefault="00CC5AC2"/>
          <w:p w:rsidR="00CC5AC2" w:rsidRDefault="00CC5AC2"/>
          <w:p w:rsidR="00CC5AC2" w:rsidRDefault="00CC5AC2"/>
          <w:p w:rsidR="00B77735" w:rsidRDefault="00CC5AC2">
            <w:r>
              <w:t>ОК04</w:t>
            </w:r>
          </w:p>
        </w:tc>
      </w:tr>
      <w:tr w:rsidR="00B77735" w:rsidTr="00B77735">
        <w:trPr>
          <w:gridAfter w:val="1"/>
          <w:wAfter w:w="56" w:type="dxa"/>
          <w:cantSplit/>
          <w:trHeight w:val="276"/>
        </w:trPr>
        <w:tc>
          <w:tcPr>
            <w:tcW w:w="2713" w:type="dxa"/>
            <w:vMerge/>
          </w:tcPr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B77735" w:rsidRDefault="00B77735" w:rsidP="00EC7333">
            <w:pPr>
              <w:jc w:val="both"/>
              <w:rPr>
                <w:color w:val="000000"/>
                <w:spacing w:val="12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B77735" w:rsidRDefault="00B77735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B77735" w:rsidRDefault="00B77735"/>
        </w:tc>
      </w:tr>
      <w:tr w:rsidR="00785BDC" w:rsidTr="00785BDC">
        <w:trPr>
          <w:cantSplit/>
          <w:trHeight w:val="540"/>
        </w:trPr>
        <w:tc>
          <w:tcPr>
            <w:tcW w:w="11409" w:type="dxa"/>
            <w:gridSpan w:val="2"/>
          </w:tcPr>
          <w:p w:rsidR="005C0AAA" w:rsidRDefault="005C0AAA" w:rsidP="003A39F4">
            <w:pPr>
              <w:jc w:val="both"/>
              <w:rPr>
                <w:color w:val="000000"/>
              </w:rPr>
            </w:pPr>
            <w:r w:rsidRPr="004152BA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>.</w:t>
            </w:r>
            <w:r w:rsidRPr="004152BA">
              <w:rPr>
                <w:b/>
                <w:bCs/>
              </w:rPr>
              <w:t xml:space="preserve"> Грунты</w:t>
            </w:r>
          </w:p>
        </w:tc>
        <w:tc>
          <w:tcPr>
            <w:tcW w:w="1316" w:type="dxa"/>
          </w:tcPr>
          <w:p w:rsidR="005C0AAA" w:rsidRPr="00E67797" w:rsidRDefault="005C0AAA" w:rsidP="00617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B77735" w:rsidRDefault="00B77735"/>
        </w:tc>
      </w:tr>
      <w:tr w:rsidR="00E91CAF" w:rsidTr="00E91CAF">
        <w:trPr>
          <w:cantSplit/>
          <w:trHeight w:val="255"/>
        </w:trPr>
        <w:tc>
          <w:tcPr>
            <w:tcW w:w="2713" w:type="dxa"/>
            <w:vMerge w:val="restart"/>
          </w:tcPr>
          <w:p w:rsidR="00E91CAF" w:rsidRPr="003568C0" w:rsidRDefault="00E91CAF" w:rsidP="003568C0">
            <w:pPr>
              <w:rPr>
                <w:b/>
                <w:bCs/>
              </w:rPr>
            </w:pPr>
            <w:r w:rsidRPr="00CF513B">
              <w:rPr>
                <w:b/>
                <w:bCs/>
              </w:rPr>
              <w:t>Тем</w:t>
            </w:r>
            <w:r>
              <w:rPr>
                <w:b/>
                <w:bCs/>
              </w:rPr>
              <w:t xml:space="preserve"> 3.1</w:t>
            </w:r>
            <w:r w:rsidRPr="00CF513B">
              <w:rPr>
                <w:b/>
                <w:bCs/>
              </w:rPr>
              <w:t xml:space="preserve"> </w:t>
            </w:r>
            <w:r>
              <w:t> </w:t>
            </w:r>
            <w:r w:rsidRPr="003568C0">
              <w:rPr>
                <w:b/>
                <w:bCs/>
              </w:rPr>
              <w:t xml:space="preserve">Строительная классификация </w:t>
            </w:r>
          </w:p>
          <w:p w:rsidR="00E91CAF" w:rsidRPr="003568C0" w:rsidRDefault="00E91CAF" w:rsidP="003568C0">
            <w:pPr>
              <w:rPr>
                <w:b/>
                <w:bCs/>
              </w:rPr>
            </w:pPr>
            <w:r w:rsidRPr="003568C0">
              <w:rPr>
                <w:b/>
                <w:bCs/>
              </w:rPr>
              <w:t>грунтов, их физические и механические</w:t>
            </w:r>
          </w:p>
          <w:p w:rsidR="00E91CAF" w:rsidRPr="003568C0" w:rsidRDefault="00E91CAF" w:rsidP="003568C0">
            <w:pPr>
              <w:rPr>
                <w:b/>
                <w:bCs/>
              </w:rPr>
            </w:pPr>
            <w:r w:rsidRPr="003568C0">
              <w:rPr>
                <w:b/>
                <w:bCs/>
              </w:rPr>
              <w:t>свойства</w:t>
            </w:r>
          </w:p>
          <w:p w:rsidR="00E91CAF" w:rsidRPr="00CF513B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E91CAF" w:rsidRDefault="00E91CAF" w:rsidP="003A39F4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Содержание материала</w:t>
            </w:r>
          </w:p>
        </w:tc>
        <w:tc>
          <w:tcPr>
            <w:tcW w:w="1316" w:type="dxa"/>
            <w:vMerge w:val="restart"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 w:val="restart"/>
            <w:shd w:val="clear" w:color="auto" w:fill="auto"/>
          </w:tcPr>
          <w:p w:rsidR="00CC5AC2" w:rsidRDefault="00CC5AC2" w:rsidP="00CC5AC2"/>
          <w:p w:rsidR="00CC5AC2" w:rsidRDefault="00CC5AC2" w:rsidP="00CC5AC2"/>
          <w:p w:rsidR="00CC5AC2" w:rsidRDefault="00CC5AC2" w:rsidP="00CC5AC2"/>
          <w:p w:rsidR="00CC5AC2" w:rsidRDefault="00CC5AC2" w:rsidP="00CC5AC2"/>
          <w:p w:rsidR="00CC5AC2" w:rsidRDefault="00CC5AC2" w:rsidP="00CC5AC2"/>
          <w:p w:rsidR="00CC5AC2" w:rsidRDefault="00CC5AC2" w:rsidP="00CC5AC2">
            <w:r>
              <w:t>ОК02, У4,З3</w:t>
            </w:r>
          </w:p>
          <w:p w:rsidR="00156036" w:rsidRDefault="00CC5AC2" w:rsidP="00CC5AC2">
            <w:r>
              <w:t>ПК 1.1, У1, У4</w:t>
            </w:r>
          </w:p>
        </w:tc>
      </w:tr>
      <w:tr w:rsidR="00E91CAF" w:rsidTr="00E91CAF">
        <w:trPr>
          <w:cantSplit/>
          <w:trHeight w:val="810"/>
        </w:trPr>
        <w:tc>
          <w:tcPr>
            <w:tcW w:w="2713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  <w:vMerge w:val="restart"/>
          </w:tcPr>
          <w:p w:rsidR="00B57826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B57826">
              <w:rPr>
                <w:color w:val="000000"/>
              </w:rPr>
              <w:t>Грунты, их</w:t>
            </w:r>
            <w:r>
              <w:rPr>
                <w:color w:val="000000"/>
              </w:rPr>
              <w:t xml:space="preserve"> </w:t>
            </w:r>
            <w:r w:rsidR="00B57826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лассификация </w:t>
            </w:r>
            <w:r w:rsidR="00B57826">
              <w:rPr>
                <w:color w:val="000000"/>
              </w:rPr>
              <w:t>п</w:t>
            </w:r>
            <w:r>
              <w:rPr>
                <w:color w:val="000000"/>
              </w:rPr>
              <w:t xml:space="preserve">о ГОСТ 25100-95. </w:t>
            </w:r>
          </w:p>
          <w:p w:rsidR="00E91CAF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Основные классификационные показатели </w:t>
            </w:r>
            <w:r w:rsidR="00B57826">
              <w:rPr>
                <w:color w:val="000000"/>
              </w:rPr>
              <w:t xml:space="preserve">дисперсных </w:t>
            </w:r>
            <w:r>
              <w:rPr>
                <w:color w:val="000000"/>
              </w:rPr>
              <w:t>грунтов.</w:t>
            </w:r>
          </w:p>
          <w:p w:rsidR="00B57826" w:rsidRDefault="00B57826" w:rsidP="00B578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Практические работа№6 Определение наименования крупнообломочных грунтов</w:t>
            </w:r>
          </w:p>
          <w:p w:rsidR="00E91CAF" w:rsidRDefault="00B849B1" w:rsidP="00B849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91CAF">
              <w:rPr>
                <w:color w:val="000000"/>
              </w:rPr>
              <w:t>.</w:t>
            </w:r>
            <w:r>
              <w:rPr>
                <w:color w:val="000000"/>
              </w:rPr>
              <w:t>Основные</w:t>
            </w:r>
            <w:r w:rsidR="00E91CAF">
              <w:rPr>
                <w:color w:val="000000"/>
              </w:rPr>
              <w:t xml:space="preserve"> свойства и классификационные показатели глинистых грунтов.</w:t>
            </w: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279"/>
        </w:trPr>
        <w:tc>
          <w:tcPr>
            <w:tcW w:w="2713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  <w:vMerge/>
          </w:tcPr>
          <w:p w:rsidR="00E91CAF" w:rsidRDefault="00E91CAF" w:rsidP="003A39F4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852"/>
        </w:trPr>
        <w:tc>
          <w:tcPr>
            <w:tcW w:w="2713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E91CAF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работ</w:t>
            </w:r>
            <w:r w:rsidR="00B849B1">
              <w:rPr>
                <w:color w:val="000000"/>
              </w:rPr>
              <w:t xml:space="preserve">а </w:t>
            </w:r>
            <w:r>
              <w:rPr>
                <w:color w:val="000000"/>
              </w:rPr>
              <w:t>№7 Определение наименования глинистых грунтов</w:t>
            </w:r>
          </w:p>
        </w:tc>
        <w:tc>
          <w:tcPr>
            <w:tcW w:w="1316" w:type="dxa"/>
          </w:tcPr>
          <w:p w:rsidR="00E91CAF" w:rsidRPr="002F0557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2800D4">
        <w:trPr>
          <w:cantSplit/>
          <w:trHeight w:val="1344"/>
        </w:trPr>
        <w:tc>
          <w:tcPr>
            <w:tcW w:w="2713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E91CAF" w:rsidRPr="002F0557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Самостоятельная работа: </w:t>
            </w:r>
          </w:p>
          <w:p w:rsidR="00E91CAF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  <w:p w:rsidR="00E91CAF" w:rsidRDefault="00E91CAF" w:rsidP="003A39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нормативной литературой</w:t>
            </w:r>
          </w:p>
          <w:p w:rsidR="00E91CAF" w:rsidRDefault="00E91CAF" w:rsidP="003A39F4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</w:tcPr>
          <w:p w:rsidR="00E91CAF" w:rsidRPr="002F0557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2800D4">
        <w:trPr>
          <w:cantSplit/>
          <w:trHeight w:val="359"/>
        </w:trPr>
        <w:tc>
          <w:tcPr>
            <w:tcW w:w="11409" w:type="dxa"/>
            <w:gridSpan w:val="2"/>
          </w:tcPr>
          <w:p w:rsidR="00E91CAF" w:rsidRDefault="00E91CAF" w:rsidP="003A39F4">
            <w:pPr>
              <w:jc w:val="both"/>
              <w:rPr>
                <w:color w:val="000000"/>
              </w:rPr>
            </w:pPr>
            <w:r w:rsidRPr="005E1E46">
              <w:rPr>
                <w:b/>
                <w:bCs/>
              </w:rPr>
              <w:t>Раздел 4. Геоморфология</w:t>
            </w:r>
          </w:p>
        </w:tc>
        <w:tc>
          <w:tcPr>
            <w:tcW w:w="1316" w:type="dxa"/>
          </w:tcPr>
          <w:p w:rsidR="00E91CAF" w:rsidRPr="00C446F3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E91CAF" w:rsidRDefault="00E91CAF" w:rsidP="00CC5AC2"/>
        </w:tc>
      </w:tr>
      <w:tr w:rsidR="00E91CAF" w:rsidTr="00E91CAF">
        <w:trPr>
          <w:cantSplit/>
          <w:trHeight w:val="243"/>
        </w:trPr>
        <w:tc>
          <w:tcPr>
            <w:tcW w:w="2713" w:type="dxa"/>
            <w:vMerge w:val="restart"/>
          </w:tcPr>
          <w:p w:rsidR="00E91CAF" w:rsidRPr="005E1E46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1E46">
              <w:rPr>
                <w:b/>
                <w:bCs/>
              </w:rPr>
              <w:t>Тема 4.1 Основы геоморфологии</w:t>
            </w:r>
          </w:p>
        </w:tc>
        <w:tc>
          <w:tcPr>
            <w:tcW w:w="8696" w:type="dxa"/>
            <w:vMerge w:val="restart"/>
          </w:tcPr>
          <w:p w:rsidR="00E91CAF" w:rsidRPr="00452196" w:rsidRDefault="00E91CAF" w:rsidP="00B47963">
            <w:pPr>
              <w:jc w:val="both"/>
            </w:pPr>
            <w:r>
              <w:rPr>
                <w:color w:val="000000"/>
              </w:rPr>
              <w:t>Содержание материала</w:t>
            </w:r>
          </w:p>
        </w:tc>
        <w:tc>
          <w:tcPr>
            <w:tcW w:w="1316" w:type="dxa"/>
            <w:vMerge w:val="restart"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276"/>
        </w:trPr>
        <w:tc>
          <w:tcPr>
            <w:tcW w:w="2713" w:type="dxa"/>
            <w:vMerge/>
          </w:tcPr>
          <w:p w:rsidR="00E91CAF" w:rsidRPr="005E1E46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  <w:vMerge/>
          </w:tcPr>
          <w:p w:rsidR="00E91CAF" w:rsidRDefault="00E91CAF" w:rsidP="00B47963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 w:val="restart"/>
            <w:shd w:val="clear" w:color="auto" w:fill="auto"/>
          </w:tcPr>
          <w:p w:rsidR="00E91CAF" w:rsidRDefault="00E91CAF">
            <w:r>
              <w:t>ПК 1.1, У1, У4</w:t>
            </w:r>
          </w:p>
        </w:tc>
      </w:tr>
      <w:tr w:rsidR="00E91CAF" w:rsidTr="002800D4">
        <w:trPr>
          <w:cantSplit/>
          <w:trHeight w:val="525"/>
        </w:trPr>
        <w:tc>
          <w:tcPr>
            <w:tcW w:w="2713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E91CAF" w:rsidRDefault="00564EB7" w:rsidP="00564EB7">
            <w:pPr>
              <w:jc w:val="both"/>
              <w:rPr>
                <w:color w:val="000000"/>
              </w:rPr>
            </w:pPr>
            <w:r>
              <w:t>Г</w:t>
            </w:r>
            <w:r w:rsidR="00E91CAF">
              <w:t>еоморфологи</w:t>
            </w:r>
            <w:r>
              <w:t>я.</w:t>
            </w:r>
            <w:r w:rsidR="00E91CAF">
              <w:t xml:space="preserve"> Формы и типы рельефа.</w:t>
            </w: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2800D4">
        <w:trPr>
          <w:cantSplit/>
          <w:trHeight w:val="495"/>
        </w:trPr>
        <w:tc>
          <w:tcPr>
            <w:tcW w:w="11409" w:type="dxa"/>
            <w:gridSpan w:val="2"/>
          </w:tcPr>
          <w:p w:rsidR="00E91CAF" w:rsidRDefault="00E91CAF" w:rsidP="00B47963">
            <w:pPr>
              <w:jc w:val="both"/>
            </w:pPr>
            <w:r w:rsidRPr="00891465">
              <w:rPr>
                <w:b/>
                <w:bCs/>
              </w:rPr>
              <w:t>Раздел 5. Гидрогеология</w:t>
            </w:r>
          </w:p>
        </w:tc>
        <w:tc>
          <w:tcPr>
            <w:tcW w:w="1316" w:type="dxa"/>
          </w:tcPr>
          <w:p w:rsidR="00E91CAF" w:rsidRPr="00891465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E91CAF" w:rsidRPr="00891465" w:rsidRDefault="00E91CAF" w:rsidP="00156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64" w:type="dxa"/>
            <w:gridSpan w:val="3"/>
            <w:vMerge w:val="restart"/>
            <w:shd w:val="clear" w:color="auto" w:fill="auto"/>
          </w:tcPr>
          <w:p w:rsidR="00156036" w:rsidRDefault="00156036" w:rsidP="00156036"/>
          <w:p w:rsidR="00156036" w:rsidRDefault="00156036" w:rsidP="00156036"/>
          <w:p w:rsidR="00156036" w:rsidRDefault="00156036" w:rsidP="00156036"/>
          <w:p w:rsidR="00156036" w:rsidRDefault="00156036" w:rsidP="00156036">
            <w:r>
              <w:t>ПК 1.1, У1, У4,З5</w:t>
            </w:r>
          </w:p>
        </w:tc>
      </w:tr>
      <w:tr w:rsidR="00E91CAF" w:rsidTr="00E91CAF">
        <w:trPr>
          <w:cantSplit/>
          <w:trHeight w:val="300"/>
        </w:trPr>
        <w:tc>
          <w:tcPr>
            <w:tcW w:w="2713" w:type="dxa"/>
            <w:vMerge w:val="restart"/>
          </w:tcPr>
          <w:p w:rsidR="00E91CAF" w:rsidRPr="00CF513B" w:rsidRDefault="00E91CAF" w:rsidP="004C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F513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5.1</w:t>
            </w:r>
            <w:r w:rsidRPr="00CF51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Основные понятия гидрогеологии</w:t>
            </w:r>
          </w:p>
        </w:tc>
        <w:tc>
          <w:tcPr>
            <w:tcW w:w="8696" w:type="dxa"/>
          </w:tcPr>
          <w:p w:rsidR="00E91CAF" w:rsidRDefault="00E91CAF" w:rsidP="00B479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Содержание материала</w:t>
            </w:r>
          </w:p>
        </w:tc>
        <w:tc>
          <w:tcPr>
            <w:tcW w:w="1316" w:type="dxa"/>
            <w:vMerge w:val="restart"/>
          </w:tcPr>
          <w:p w:rsidR="00156036" w:rsidRDefault="00156036" w:rsidP="005A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156036" w:rsidRDefault="00156036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56036" w:rsidRDefault="00156036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56036" w:rsidRDefault="00156036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156036" w:rsidRDefault="00156036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91CAF" w:rsidRDefault="00156036" w:rsidP="00156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3F045C">
        <w:trPr>
          <w:cantSplit/>
          <w:trHeight w:val="543"/>
        </w:trPr>
        <w:tc>
          <w:tcPr>
            <w:tcW w:w="2713" w:type="dxa"/>
            <w:vMerge/>
          </w:tcPr>
          <w:p w:rsidR="00E91CAF" w:rsidRPr="00CF513B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E91CAF" w:rsidRDefault="00E91CAF" w:rsidP="003F04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1.Классификация подземных вод по условиям залегания. </w:t>
            </w: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561"/>
        </w:trPr>
        <w:tc>
          <w:tcPr>
            <w:tcW w:w="2713" w:type="dxa"/>
            <w:vMerge/>
          </w:tcPr>
          <w:p w:rsidR="00E91CAF" w:rsidRPr="00CF513B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E91CAF" w:rsidRDefault="00E91CAF" w:rsidP="00B479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работы:</w:t>
            </w:r>
          </w:p>
          <w:p w:rsidR="00E91CAF" w:rsidRDefault="00E91CAF" w:rsidP="00B479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№8 Расчет водопритока грунтовых вод к скважине</w:t>
            </w: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1080"/>
        </w:trPr>
        <w:tc>
          <w:tcPr>
            <w:tcW w:w="2713" w:type="dxa"/>
            <w:vMerge/>
          </w:tcPr>
          <w:p w:rsidR="00E91CAF" w:rsidRPr="00CF513B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96" w:type="dxa"/>
          </w:tcPr>
          <w:p w:rsidR="00E91CAF" w:rsidRDefault="00E91CAF" w:rsidP="007D7F8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Диф. зачет</w:t>
            </w:r>
          </w:p>
        </w:tc>
        <w:tc>
          <w:tcPr>
            <w:tcW w:w="1316" w:type="dxa"/>
            <w:vMerge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  <w:tr w:rsidR="00E91CAF" w:rsidTr="00E91CAF">
        <w:trPr>
          <w:cantSplit/>
          <w:trHeight w:val="302"/>
        </w:trPr>
        <w:tc>
          <w:tcPr>
            <w:tcW w:w="2713" w:type="dxa"/>
          </w:tcPr>
          <w:p w:rsidR="00E91CAF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696" w:type="dxa"/>
          </w:tcPr>
          <w:p w:rsidR="00E91CAF" w:rsidRPr="00C6729C" w:rsidRDefault="00E91CAF" w:rsidP="00C6729C">
            <w:pPr>
              <w:shd w:val="clear" w:color="auto" w:fill="FFFFFF"/>
              <w:spacing w:line="276" w:lineRule="exact"/>
              <w:ind w:right="16"/>
              <w:jc w:val="right"/>
              <w:rPr>
                <w:b/>
                <w:bCs/>
                <w:color w:val="000000"/>
              </w:rPr>
            </w:pPr>
            <w:r w:rsidRPr="00C6729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316" w:type="dxa"/>
          </w:tcPr>
          <w:p w:rsidR="00E91CAF" w:rsidRPr="00C6729C" w:rsidRDefault="00E91CAF" w:rsidP="003A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964" w:type="dxa"/>
            <w:gridSpan w:val="3"/>
            <w:vMerge/>
            <w:shd w:val="clear" w:color="auto" w:fill="auto"/>
          </w:tcPr>
          <w:p w:rsidR="00E91CAF" w:rsidRDefault="00E91CAF"/>
        </w:tc>
      </w:tr>
    </w:tbl>
    <w:p w:rsidR="00B77735" w:rsidRDefault="00B77735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785BDC" w:rsidRDefault="00785BDC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785BDC" w:rsidRDefault="00785BDC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785BDC" w:rsidRDefault="00785BDC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785BDC" w:rsidRDefault="00785BDC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5C0AAA" w:rsidRDefault="005C0AAA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5C0AAA" w:rsidRDefault="005C0AAA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5C0AAA" w:rsidRDefault="005C0AAA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5C0AAA" w:rsidRDefault="005C0AAA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tbl>
      <w:tblPr>
        <w:tblpPr w:leftFromText="180" w:rightFromText="180" w:vertAnchor="text" w:tblpX="13798" w:tblpY="-14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C0AAA" w:rsidTr="00692F3A">
        <w:tblPrEx>
          <w:tblCellMar>
            <w:top w:w="0" w:type="dxa"/>
            <w:bottom w:w="0" w:type="dxa"/>
          </w:tblCellMar>
        </w:tblPrEx>
        <w:trPr>
          <w:trHeight w:val="9108"/>
        </w:trPr>
        <w:tc>
          <w:tcPr>
            <w:tcW w:w="324" w:type="dxa"/>
            <w:tcBorders>
              <w:left w:val="nil"/>
              <w:right w:val="nil"/>
            </w:tcBorders>
          </w:tcPr>
          <w:p w:rsidR="005C0AAA" w:rsidRDefault="005C0AAA" w:rsidP="005C0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</w:p>
        </w:tc>
      </w:tr>
    </w:tbl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1312F" w:rsidRDefault="00B1312F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B1312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1312F" w:rsidRPr="00D76703" w:rsidRDefault="00B1312F" w:rsidP="005413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3. условия реализации</w:t>
      </w:r>
      <w:r w:rsidR="005413AF" w:rsidRPr="00D76703">
        <w:rPr>
          <w:b/>
          <w:bCs/>
          <w:caps/>
          <w:sz w:val="28"/>
          <w:szCs w:val="28"/>
        </w:rPr>
        <w:t xml:space="preserve"> </w:t>
      </w:r>
      <w:r w:rsidR="005413AF">
        <w:rPr>
          <w:b/>
          <w:bCs/>
          <w:caps/>
          <w:sz w:val="28"/>
          <w:szCs w:val="28"/>
        </w:rPr>
        <w:t xml:space="preserve">программы УЧЕБНОЙ </w:t>
      </w:r>
      <w:r>
        <w:rPr>
          <w:b/>
          <w:bCs/>
          <w:caps/>
          <w:sz w:val="28"/>
          <w:szCs w:val="28"/>
        </w:rPr>
        <w:t>дисциплины</w:t>
      </w:r>
    </w:p>
    <w:p w:rsidR="005413AF" w:rsidRPr="00D76703" w:rsidRDefault="005413AF" w:rsidP="005413AF"/>
    <w:p w:rsidR="005413AF" w:rsidRPr="009A5A25" w:rsidRDefault="005413AF" w:rsidP="005413AF">
      <w:pPr>
        <w:suppressAutoHyphens/>
        <w:ind w:firstLine="770"/>
        <w:jc w:val="both"/>
        <w:rPr>
          <w:b/>
          <w:bCs/>
          <w:sz w:val="28"/>
          <w:szCs w:val="28"/>
        </w:rPr>
      </w:pPr>
      <w:r w:rsidRPr="009A5A25">
        <w:rPr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413AF" w:rsidRPr="009A5A25" w:rsidRDefault="005413AF" w:rsidP="005413AF">
      <w:pPr>
        <w:suppressAutoHyphens/>
        <w:autoSpaceDE w:val="0"/>
        <w:autoSpaceDN w:val="0"/>
        <w:adjustRightInd w:val="0"/>
        <w:ind w:firstLine="770"/>
        <w:jc w:val="both"/>
        <w:rPr>
          <w:sz w:val="28"/>
          <w:szCs w:val="28"/>
          <w:lang w:eastAsia="en-US"/>
        </w:rPr>
      </w:pPr>
      <w:r w:rsidRPr="009A5A25">
        <w:rPr>
          <w:sz w:val="28"/>
          <w:szCs w:val="28"/>
        </w:rPr>
        <w:t xml:space="preserve">Кабинет </w:t>
      </w:r>
      <w:r w:rsidR="007D29A6" w:rsidRPr="009A5A25">
        <w:rPr>
          <w:sz w:val="28"/>
          <w:szCs w:val="28"/>
        </w:rPr>
        <w:t xml:space="preserve">«Геология и грунтоведение» </w:t>
      </w:r>
      <w:r w:rsidRPr="009A5A25">
        <w:rPr>
          <w:sz w:val="28"/>
          <w:szCs w:val="28"/>
        </w:rPr>
        <w:t>с</w:t>
      </w:r>
      <w:r w:rsidRPr="009A5A25">
        <w:rPr>
          <w:sz w:val="28"/>
          <w:szCs w:val="28"/>
          <w:lang w:eastAsia="en-US"/>
        </w:rPr>
        <w:t xml:space="preserve"> техническими средствами обучения: </w:t>
      </w:r>
      <w:r w:rsidRPr="009A5A25">
        <w:rPr>
          <w:sz w:val="28"/>
          <w:szCs w:val="28"/>
        </w:rPr>
        <w:t>компьютер, оргтехника, мультимедийная доска, проектор</w:t>
      </w:r>
      <w:r w:rsidRPr="009A5A25">
        <w:rPr>
          <w:sz w:val="28"/>
          <w:szCs w:val="28"/>
          <w:lang w:eastAsia="en-US"/>
        </w:rPr>
        <w:t>.</w:t>
      </w:r>
    </w:p>
    <w:p w:rsidR="005413AF" w:rsidRPr="009A5A25" w:rsidRDefault="005413AF" w:rsidP="005413AF">
      <w:pPr>
        <w:suppressAutoHyphens/>
        <w:ind w:firstLine="770"/>
        <w:jc w:val="both"/>
        <w:rPr>
          <w:b/>
          <w:bCs/>
          <w:sz w:val="28"/>
          <w:szCs w:val="28"/>
        </w:rPr>
      </w:pPr>
    </w:p>
    <w:p w:rsidR="005413AF" w:rsidRPr="009A5A25" w:rsidRDefault="005413AF" w:rsidP="005413AF">
      <w:pPr>
        <w:suppressAutoHyphens/>
        <w:ind w:firstLine="770"/>
        <w:jc w:val="both"/>
        <w:rPr>
          <w:b/>
          <w:bCs/>
          <w:sz w:val="28"/>
          <w:szCs w:val="28"/>
        </w:rPr>
      </w:pPr>
      <w:r w:rsidRPr="009A5A25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5413AF" w:rsidRPr="009A5A25" w:rsidRDefault="005413AF" w:rsidP="005413AF">
      <w:pPr>
        <w:suppressAutoHyphens/>
        <w:ind w:firstLine="770"/>
        <w:jc w:val="both"/>
        <w:rPr>
          <w:sz w:val="28"/>
          <w:szCs w:val="28"/>
        </w:rPr>
      </w:pPr>
      <w:r w:rsidRPr="009A5A25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</w:t>
      </w:r>
      <w:r w:rsidR="007D29A6" w:rsidRPr="009A5A25">
        <w:rPr>
          <w:sz w:val="28"/>
          <w:szCs w:val="28"/>
        </w:rPr>
        <w:t>мационные ресурсы, рекомендуемые</w:t>
      </w:r>
      <w:r w:rsidRPr="009A5A25">
        <w:rPr>
          <w:sz w:val="28"/>
          <w:szCs w:val="28"/>
        </w:rPr>
        <w:t xml:space="preserve"> для использования в образовательном процессе </w:t>
      </w:r>
    </w:p>
    <w:p w:rsidR="005413AF" w:rsidRPr="009A5A25" w:rsidRDefault="005413AF" w:rsidP="005413AF">
      <w:pPr>
        <w:ind w:firstLine="770"/>
        <w:jc w:val="both"/>
        <w:rPr>
          <w:sz w:val="28"/>
          <w:szCs w:val="28"/>
        </w:rPr>
      </w:pPr>
    </w:p>
    <w:p w:rsidR="005413AF" w:rsidRDefault="005413AF" w:rsidP="005413AF">
      <w:pPr>
        <w:ind w:firstLine="770"/>
        <w:jc w:val="both"/>
        <w:rPr>
          <w:b/>
          <w:bCs/>
        </w:rPr>
      </w:pPr>
      <w:r w:rsidRPr="002A021B">
        <w:rPr>
          <w:b/>
          <w:bCs/>
        </w:rPr>
        <w:t>3.2.1. Печатные издания</w:t>
      </w:r>
    </w:p>
    <w:p w:rsidR="002D1F61" w:rsidRP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2D1F61">
        <w:rPr>
          <w:b/>
          <w:sz w:val="28"/>
          <w:szCs w:val="28"/>
        </w:rPr>
        <w:t>Основные источники: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Бондарев В.П. Геология. Учебное пособие. 2-е изд., испр. и доп.-М.: Изд.Форум, 2018.-208с.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Короновский Н.В. Учебное пособие для СПО.</w:t>
      </w:r>
      <w:r w:rsidRPr="00555BCC">
        <w:rPr>
          <w:sz w:val="28"/>
          <w:szCs w:val="28"/>
        </w:rPr>
        <w:t xml:space="preserve"> </w:t>
      </w:r>
      <w:r>
        <w:rPr>
          <w:sz w:val="28"/>
          <w:szCs w:val="28"/>
        </w:rPr>
        <w:t>2-е изд., испр. и доп.-М.: Изд.Юрайт, 2017.-225с.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Платов Н.А., Касаткина А.А. Основы инженерной геологии. 2-е изд., перераб.и доп.-М.: ИНФРА-М, 2018.-192с.</w:t>
      </w:r>
    </w:p>
    <w:p w:rsidR="002D1F61" w:rsidRDefault="002D1F61" w:rsidP="002D1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Стахурская Т.Г. Методические указания по выполнению практических работ по МДК 01.02 «Геология и грунтоведение», разд. Грунтоведение, ССК, 2018.</w:t>
      </w:r>
    </w:p>
    <w:p w:rsidR="002D1F61" w:rsidRDefault="002D1F61" w:rsidP="002D1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Стахурская Т.Г. Методические указания по выполнению практических работ по МДК 01.02 «Геология и грунтоведение», темы: «Инженерно-геологические обследования вдоль дорожной полосы», «Поиски и разведка дорожно-строительных материалов», ССК, 2018.</w:t>
      </w:r>
    </w:p>
    <w:p w:rsidR="002D1F61" w:rsidRDefault="002D1F61" w:rsidP="002D1F61">
      <w:pPr>
        <w:shd w:val="clear" w:color="auto" w:fill="FFFFFF"/>
        <w:ind w:right="502"/>
        <w:rPr>
          <w:sz w:val="28"/>
          <w:szCs w:val="28"/>
        </w:rPr>
      </w:pPr>
      <w:r>
        <w:rPr>
          <w:sz w:val="28"/>
          <w:szCs w:val="28"/>
        </w:rPr>
        <w:t>6. ГОСТ 25100-95, «Грунты. Классификация».-М., 1995.</w:t>
      </w:r>
    </w:p>
    <w:p w:rsidR="002D1F61" w:rsidRDefault="002D1F61" w:rsidP="002D1F61">
      <w:pPr>
        <w:shd w:val="clear" w:color="auto" w:fill="FFFFFF"/>
        <w:ind w:right="502"/>
        <w:rPr>
          <w:sz w:val="28"/>
          <w:szCs w:val="28"/>
        </w:rPr>
      </w:pPr>
      <w:r>
        <w:rPr>
          <w:sz w:val="28"/>
          <w:szCs w:val="28"/>
        </w:rPr>
        <w:t>7. СНиП 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-02-96. Инженерные изыскания для строительства. Основные пололжения.-М., 1996.</w:t>
      </w:r>
    </w:p>
    <w:p w:rsidR="002D1F61" w:rsidRDefault="002D1F61" w:rsidP="002D1F61">
      <w:pPr>
        <w:shd w:val="clear" w:color="auto" w:fill="FFFFFF"/>
        <w:ind w:right="502"/>
        <w:rPr>
          <w:sz w:val="28"/>
          <w:szCs w:val="28"/>
        </w:rPr>
      </w:pPr>
      <w:r>
        <w:rPr>
          <w:sz w:val="28"/>
          <w:szCs w:val="28"/>
        </w:rPr>
        <w:t>8. ГОСТ 22733-77 «Грунты. Методы лабораторного определения максимальной плотности»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9. СНиП 2.05.02-</w:t>
      </w:r>
      <w:r w:rsidRPr="008E3022">
        <w:rPr>
          <w:sz w:val="28"/>
          <w:szCs w:val="28"/>
        </w:rPr>
        <w:t>85</w:t>
      </w:r>
      <w:r>
        <w:rPr>
          <w:sz w:val="28"/>
          <w:szCs w:val="28"/>
        </w:rPr>
        <w:t>.</w:t>
      </w:r>
    </w:p>
    <w:p w:rsidR="002D1F61" w:rsidRDefault="002D1F61" w:rsidP="002D1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</w:p>
    <w:p w:rsidR="002D1F61" w:rsidRDefault="002D1F61" w:rsidP="002D1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1F61" w:rsidRDefault="002D1F61" w:rsidP="002D1F61">
      <w:pPr>
        <w:numPr>
          <w:ilvl w:val="0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Ананьев В.П., Инженерная геология: учебник для строит. спец. высших учебных заведений/ В.П. Ананьев, А.Д.Потапов.-</w:t>
      </w:r>
      <w:r w:rsidRPr="00BD3D97">
        <w:rPr>
          <w:sz w:val="28"/>
          <w:szCs w:val="28"/>
        </w:rPr>
        <w:t>5</w:t>
      </w:r>
      <w:r>
        <w:rPr>
          <w:sz w:val="28"/>
          <w:szCs w:val="28"/>
        </w:rPr>
        <w:t xml:space="preserve">-е изд.,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тер.– М.: Высшая школа, 2010.-575 с.: ил.</w:t>
      </w:r>
    </w:p>
    <w:p w:rsidR="002D1F61" w:rsidRDefault="002D1F61" w:rsidP="002D1F61">
      <w:pPr>
        <w:numPr>
          <w:ilvl w:val="0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Добров Э.М. Инженерная геология: учебное пособие для студентов высших учебных заведений/ Э.М. Добров. - М.: Издательский центр. «Академия», 2008.-224 с.</w:t>
      </w:r>
    </w:p>
    <w:p w:rsidR="002D1F61" w:rsidRDefault="002D1F61" w:rsidP="002D1F61">
      <w:pPr>
        <w:numPr>
          <w:ilvl w:val="0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Платов Н.А. Основы инженерной геологии: учебник для студ. учреждений сред. проф. образования/ Н.А. Платов.-2-е изд., перераб. и доп. – М.:. ИНФРА, 2010.-192 с.</w:t>
      </w:r>
    </w:p>
    <w:p w:rsidR="002D1F61" w:rsidRDefault="002D1F61" w:rsidP="002D1F61">
      <w:pPr>
        <w:numPr>
          <w:ilvl w:val="0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Передельский Л.В. Инженерная геология: учебник для строительных спец. вузов/ Л.В. Передельский, О.Е. Приходченко.-2-е изд., доп. и перераб.– Ростов на Дону: ФЕНИКС, 2009.-465 с.: ил.</w:t>
      </w:r>
    </w:p>
    <w:p w:rsidR="002D1F61" w:rsidRDefault="002D1F61" w:rsidP="002D1F61">
      <w:pPr>
        <w:numPr>
          <w:ilvl w:val="0"/>
          <w:numId w:val="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СНиП 2.05.02-</w:t>
      </w:r>
      <w:r w:rsidRPr="008E3022">
        <w:rPr>
          <w:sz w:val="28"/>
          <w:szCs w:val="28"/>
        </w:rPr>
        <w:t>85</w:t>
      </w:r>
    </w:p>
    <w:p w:rsidR="002D1F61" w:rsidRDefault="002D1F61" w:rsidP="002D1F61">
      <w:pPr>
        <w:numPr>
          <w:ilvl w:val="0"/>
          <w:numId w:val="2"/>
        </w:numPr>
        <w:tabs>
          <w:tab w:val="clear" w:pos="92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Безрук В.М. Геология и грунтоведение.Учебник. 5-е изд.-М.:Недра, 1994.-324с., ил.</w:t>
      </w:r>
    </w:p>
    <w:p w:rsidR="002D1F61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</w:p>
    <w:p w:rsidR="002D1F61" w:rsidRPr="00BE70D8" w:rsidRDefault="002D1F61" w:rsidP="002D1F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  <w:r>
        <w:rPr>
          <w:b/>
          <w:sz w:val="28"/>
          <w:szCs w:val="28"/>
        </w:rPr>
        <w:t xml:space="preserve">3.2.2 </w:t>
      </w:r>
      <w:r w:rsidRPr="00BE70D8">
        <w:rPr>
          <w:b/>
          <w:sz w:val="28"/>
          <w:szCs w:val="28"/>
        </w:rPr>
        <w:t>Электронные ресурсы</w:t>
      </w:r>
      <w:r w:rsidRPr="00BE70D8">
        <w:rPr>
          <w:sz w:val="28"/>
          <w:szCs w:val="28"/>
        </w:rPr>
        <w:t xml:space="preserve"> </w:t>
      </w:r>
    </w:p>
    <w:p w:rsidR="002D1F61" w:rsidRPr="002D1F61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2D1F61">
        <w:rPr>
          <w:sz w:val="28"/>
          <w:szCs w:val="28"/>
        </w:rPr>
        <w:t>Интернет-ресурсы (И-Р)</w:t>
      </w:r>
    </w:p>
    <w:p w:rsidR="002D1F61" w:rsidRPr="002D1F61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2D1F61">
        <w:rPr>
          <w:sz w:val="28"/>
          <w:szCs w:val="28"/>
        </w:rPr>
        <w:t>И-Р 1 http://www.polyset.ru</w:t>
      </w:r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2 http://www.remgost.ru</w:t>
      </w:r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3 http://snipdoc.narod.ru</w:t>
      </w:r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4 http://www.norm-load.ru</w:t>
      </w:r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 xml:space="preserve">И-Р 5 </w:t>
      </w:r>
      <w:hyperlink r:id="rId11" w:history="1">
        <w:r w:rsidRPr="00BE70D8">
          <w:rPr>
            <w:rStyle w:val="ad"/>
            <w:sz w:val="28"/>
            <w:szCs w:val="28"/>
          </w:rPr>
          <w:t>http://library.stroit.ru</w:t>
        </w:r>
      </w:hyperlink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6</w:t>
      </w:r>
      <w:hyperlink r:id="rId12" w:history="1">
        <w:r w:rsidRPr="00BE70D8">
          <w:rPr>
            <w:rStyle w:val="ad"/>
            <w:sz w:val="28"/>
            <w:szCs w:val="28"/>
          </w:rPr>
          <w:t>www.ref.b</w:t>
        </w:r>
      </w:hyperlink>
    </w:p>
    <w:p w:rsidR="002D1F61" w:rsidRPr="00BE70D8" w:rsidRDefault="002D1F61" w:rsidP="002D1F61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7</w:t>
      </w:r>
      <w:hyperlink r:id="rId13" w:history="1">
        <w:r w:rsidRPr="00BE70D8">
          <w:rPr>
            <w:rStyle w:val="ad"/>
            <w:sz w:val="28"/>
            <w:szCs w:val="28"/>
          </w:rPr>
          <w:t>http://gps-club.ru/</w:t>
        </w:r>
      </w:hyperlink>
    </w:p>
    <w:p w:rsidR="00883B78" w:rsidRDefault="002D1F61" w:rsidP="00883B78">
      <w:pPr>
        <w:numPr>
          <w:ilvl w:val="0"/>
          <w:numId w:val="3"/>
        </w:numPr>
        <w:rPr>
          <w:sz w:val="28"/>
          <w:szCs w:val="28"/>
        </w:rPr>
      </w:pPr>
      <w:r w:rsidRPr="00BE70D8">
        <w:rPr>
          <w:sz w:val="28"/>
          <w:szCs w:val="28"/>
        </w:rPr>
        <w:t>И-Р 8</w:t>
      </w:r>
      <w:hyperlink r:id="rId14" w:history="1">
        <w:r w:rsidRPr="00BE70D8">
          <w:rPr>
            <w:rStyle w:val="ad"/>
            <w:sz w:val="28"/>
            <w:szCs w:val="28"/>
          </w:rPr>
          <w:t>http://www.chipinfo.ru</w:t>
        </w:r>
      </w:hyperlink>
    </w:p>
    <w:p w:rsidR="007629C7" w:rsidRPr="00883B78" w:rsidRDefault="007629C7" w:rsidP="00883B78">
      <w:pPr>
        <w:numPr>
          <w:ilvl w:val="0"/>
          <w:numId w:val="3"/>
        </w:numPr>
        <w:rPr>
          <w:sz w:val="28"/>
          <w:szCs w:val="28"/>
        </w:rPr>
      </w:pPr>
      <w:r w:rsidRPr="00883B78">
        <w:rPr>
          <w:b/>
          <w:bCs/>
        </w:rPr>
        <w:t xml:space="preserve"> Электронные издания (электронные ресурсы)</w:t>
      </w:r>
    </w:p>
    <w:p w:rsidR="0064654E" w:rsidRPr="009A5A25" w:rsidRDefault="0064654E" w:rsidP="0064654E">
      <w:pPr>
        <w:jc w:val="both"/>
        <w:rPr>
          <w:sz w:val="28"/>
          <w:szCs w:val="28"/>
        </w:rPr>
      </w:pPr>
      <w:r w:rsidRPr="009A5A25">
        <w:rPr>
          <w:sz w:val="28"/>
          <w:szCs w:val="28"/>
        </w:rPr>
        <w:t xml:space="preserve">1. </w:t>
      </w:r>
      <w:hyperlink r:id="rId15" w:history="1">
        <w:r w:rsidRPr="009A5A25">
          <w:rPr>
            <w:rStyle w:val="ad"/>
            <w:sz w:val="28"/>
            <w:szCs w:val="28"/>
            <w:lang w:val="en-US"/>
          </w:rPr>
          <w:t>http</w:t>
        </w:r>
        <w:r w:rsidRPr="009A5A25">
          <w:rPr>
            <w:rStyle w:val="ad"/>
            <w:sz w:val="28"/>
            <w:szCs w:val="28"/>
          </w:rPr>
          <w:t>://</w:t>
        </w:r>
        <w:r w:rsidRPr="009A5A25">
          <w:rPr>
            <w:rStyle w:val="ad"/>
            <w:sz w:val="28"/>
            <w:szCs w:val="28"/>
            <w:lang w:val="en-US"/>
          </w:rPr>
          <w:t>www</w:t>
        </w:r>
        <w:r w:rsidRPr="009A5A25">
          <w:rPr>
            <w:rStyle w:val="ad"/>
            <w:sz w:val="28"/>
            <w:szCs w:val="28"/>
          </w:rPr>
          <w:t>.</w:t>
        </w:r>
        <w:r w:rsidRPr="009A5A25">
          <w:rPr>
            <w:rStyle w:val="ad"/>
            <w:sz w:val="28"/>
            <w:szCs w:val="28"/>
            <w:lang w:val="en-US"/>
          </w:rPr>
          <w:t>geokniga</w:t>
        </w:r>
        <w:r w:rsidRPr="009A5A25">
          <w:rPr>
            <w:rStyle w:val="ad"/>
            <w:sz w:val="28"/>
            <w:szCs w:val="28"/>
          </w:rPr>
          <w:t>.</w:t>
        </w:r>
        <w:r w:rsidRPr="009A5A25">
          <w:rPr>
            <w:rStyle w:val="ad"/>
            <w:sz w:val="28"/>
            <w:szCs w:val="28"/>
            <w:lang w:val="en-US"/>
          </w:rPr>
          <w:t>org</w:t>
        </w:r>
        <w:r w:rsidRPr="009A5A25">
          <w:rPr>
            <w:rStyle w:val="ad"/>
            <w:sz w:val="28"/>
            <w:szCs w:val="28"/>
          </w:rPr>
          <w:t>/</w:t>
        </w:r>
        <w:r w:rsidRPr="009A5A25">
          <w:rPr>
            <w:rStyle w:val="ad"/>
            <w:sz w:val="28"/>
            <w:szCs w:val="28"/>
            <w:lang w:val="en-US"/>
          </w:rPr>
          <w:t>maps</w:t>
        </w:r>
        <w:r w:rsidRPr="009A5A25">
          <w:rPr>
            <w:rStyle w:val="ad"/>
            <w:sz w:val="28"/>
            <w:szCs w:val="28"/>
          </w:rPr>
          <w:t>/21035</w:t>
        </w:r>
      </w:hyperlink>
      <w:r w:rsidRPr="009A5A25">
        <w:rPr>
          <w:sz w:val="28"/>
          <w:szCs w:val="28"/>
        </w:rPr>
        <w:t xml:space="preserve"> (Учебная геологическая </w:t>
      </w:r>
      <w:r w:rsidR="00F374CD" w:rsidRPr="009A5A25">
        <w:rPr>
          <w:sz w:val="28"/>
          <w:szCs w:val="28"/>
        </w:rPr>
        <w:t>карта№6 М-58-ХХ</w:t>
      </w:r>
      <w:r w:rsidR="00F374CD" w:rsidRPr="009A5A25">
        <w:rPr>
          <w:sz w:val="28"/>
          <w:szCs w:val="28"/>
          <w:lang w:val="en-US"/>
        </w:rPr>
        <w:t>I</w:t>
      </w:r>
      <w:r w:rsidR="00F374CD" w:rsidRPr="009A5A25">
        <w:rPr>
          <w:sz w:val="28"/>
          <w:szCs w:val="28"/>
        </w:rPr>
        <w:t>)</w:t>
      </w:r>
    </w:p>
    <w:p w:rsidR="00B1312F" w:rsidRPr="009A5A25" w:rsidRDefault="0064654E" w:rsidP="0064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5A25">
        <w:rPr>
          <w:sz w:val="28"/>
          <w:szCs w:val="28"/>
        </w:rPr>
        <w:t>2.</w:t>
      </w:r>
      <w:hyperlink r:id="rId16" w:history="1">
        <w:r w:rsidR="00F374CD" w:rsidRPr="009A5A25">
          <w:rPr>
            <w:rStyle w:val="ad"/>
            <w:sz w:val="28"/>
            <w:szCs w:val="28"/>
          </w:rPr>
          <w:t>https://</w:t>
        </w:r>
      </w:hyperlink>
      <w:r w:rsidR="00453A17" w:rsidRPr="009A5A25">
        <w:rPr>
          <w:sz w:val="28"/>
          <w:szCs w:val="28"/>
          <w:lang w:val="en-US"/>
        </w:rPr>
        <w:t>www</w:t>
      </w:r>
      <w:r w:rsidR="00453A17" w:rsidRPr="009A5A25">
        <w:rPr>
          <w:sz w:val="28"/>
          <w:szCs w:val="28"/>
        </w:rPr>
        <w:t>.</w:t>
      </w:r>
      <w:r w:rsidR="00F374CD" w:rsidRPr="009A5A25">
        <w:rPr>
          <w:sz w:val="28"/>
          <w:szCs w:val="28"/>
          <w:lang w:val="en-US"/>
        </w:rPr>
        <w:t>knigosit</w:t>
      </w:r>
      <w:r w:rsidR="00F374CD" w:rsidRPr="009A5A25">
        <w:rPr>
          <w:sz w:val="28"/>
          <w:szCs w:val="28"/>
        </w:rPr>
        <w:t>.</w:t>
      </w:r>
      <w:r w:rsidR="00F374CD" w:rsidRPr="009A5A25">
        <w:rPr>
          <w:sz w:val="28"/>
          <w:szCs w:val="28"/>
          <w:lang w:val="en-US"/>
        </w:rPr>
        <w:t>org</w:t>
      </w:r>
      <w:r w:rsidR="00F374CD" w:rsidRPr="009A5A25">
        <w:rPr>
          <w:sz w:val="28"/>
          <w:szCs w:val="28"/>
        </w:rPr>
        <w:t>/</w:t>
      </w:r>
      <w:r w:rsidRPr="009A5A25">
        <w:rPr>
          <w:sz w:val="28"/>
          <w:szCs w:val="28"/>
        </w:rPr>
        <w:t xml:space="preserve"> (</w:t>
      </w:r>
      <w:r w:rsidR="00F374CD" w:rsidRPr="009A5A25">
        <w:rPr>
          <w:sz w:val="28"/>
          <w:szCs w:val="28"/>
        </w:rPr>
        <w:t>Печенкин И.Г. «Гелиевое дыхание Земли»)</w:t>
      </w:r>
      <w:r w:rsidR="00453A17" w:rsidRPr="009A5A25">
        <w:rPr>
          <w:sz w:val="28"/>
          <w:szCs w:val="28"/>
        </w:rPr>
        <w:t xml:space="preserve"> М.</w:t>
      </w:r>
      <w:r w:rsidR="00E409DA" w:rsidRPr="009A5A25">
        <w:rPr>
          <w:sz w:val="28"/>
          <w:szCs w:val="28"/>
        </w:rPr>
        <w:t>: Геобиблиотека</w:t>
      </w:r>
      <w:r w:rsidR="00453A17" w:rsidRPr="009A5A25">
        <w:rPr>
          <w:sz w:val="28"/>
          <w:szCs w:val="28"/>
        </w:rPr>
        <w:t>, 2015</w:t>
      </w:r>
      <w:r w:rsidR="00E409DA" w:rsidRPr="009A5A25">
        <w:rPr>
          <w:sz w:val="28"/>
          <w:szCs w:val="28"/>
        </w:rPr>
        <w:t>.-26с.</w:t>
      </w:r>
    </w:p>
    <w:p w:rsidR="00B1312F" w:rsidRDefault="00E409DA" w:rsidP="00E4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1312F">
        <w:rPr>
          <w:sz w:val="28"/>
          <w:szCs w:val="28"/>
        </w:rPr>
        <w:t>Стахурская Т.Г. Методические указания по выполнению практических работ по дисциплине «Геология и грунтоведение», разд. Грунтоведение, ССК, 201</w:t>
      </w:r>
      <w:r w:rsidR="007629C7">
        <w:rPr>
          <w:sz w:val="28"/>
          <w:szCs w:val="28"/>
        </w:rPr>
        <w:t>8</w:t>
      </w:r>
      <w:r w:rsidR="00B1312F">
        <w:rPr>
          <w:sz w:val="28"/>
          <w:szCs w:val="28"/>
        </w:rPr>
        <w:t>.</w:t>
      </w:r>
      <w:r>
        <w:rPr>
          <w:sz w:val="28"/>
          <w:szCs w:val="28"/>
        </w:rPr>
        <w:t xml:space="preserve"> Электронная библиотека ССК</w:t>
      </w:r>
    </w:p>
    <w:p w:rsidR="00B1312F" w:rsidRDefault="00E409DA" w:rsidP="00E4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10A1">
        <w:rPr>
          <w:sz w:val="28"/>
          <w:szCs w:val="28"/>
        </w:rPr>
        <w:t>.</w:t>
      </w:r>
      <w:r w:rsidR="00B1312F">
        <w:rPr>
          <w:sz w:val="28"/>
          <w:szCs w:val="28"/>
        </w:rPr>
        <w:t>Стахурская Т.Г. Рабочая тетрадь для выполнения практических работ по дисциплине «Основы геологии», ССК, 201</w:t>
      </w:r>
      <w:r w:rsidR="007629C7">
        <w:rPr>
          <w:sz w:val="28"/>
          <w:szCs w:val="28"/>
        </w:rPr>
        <w:t>7</w:t>
      </w:r>
      <w:r w:rsidR="00B1312F">
        <w:rPr>
          <w:sz w:val="28"/>
          <w:szCs w:val="28"/>
        </w:rPr>
        <w:t>.</w:t>
      </w:r>
      <w:r>
        <w:rPr>
          <w:sz w:val="28"/>
          <w:szCs w:val="28"/>
        </w:rPr>
        <w:t xml:space="preserve"> Электронная библиотека ССК.</w:t>
      </w:r>
    </w:p>
    <w:p w:rsidR="009A5A25" w:rsidRDefault="009A5A25" w:rsidP="00E4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312F" w:rsidRPr="009A5A25" w:rsidRDefault="007629C7" w:rsidP="002D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9A5A25">
        <w:rPr>
          <w:b/>
          <w:bCs/>
        </w:rPr>
        <w:t xml:space="preserve">3.2.3 </w:t>
      </w:r>
      <w:r w:rsidR="00B1312F" w:rsidRPr="009A5A25">
        <w:rPr>
          <w:b/>
          <w:bCs/>
        </w:rPr>
        <w:t>Дополнительные источники:</w:t>
      </w:r>
    </w:p>
    <w:p w:rsidR="00B1312F" w:rsidRDefault="00B1312F" w:rsidP="002D58D1">
      <w:pPr>
        <w:numPr>
          <w:ilvl w:val="0"/>
          <w:numId w:val="3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Передельский Л.В. Инженерная геология: учебник для строительных спец. вузов/ Л.В. Передельский, О.Е. Приходченко.-2-е изд., доп. и перераб.– Ростов на Дону: ФЕНИКС, 2009.-465 с.: ил.</w:t>
      </w:r>
    </w:p>
    <w:p w:rsidR="00B1312F" w:rsidRDefault="00FC01FA" w:rsidP="002D58D1">
      <w:pPr>
        <w:numPr>
          <w:ilvl w:val="0"/>
          <w:numId w:val="3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ГОСТ 25100-95 Грунты. Классификация.М., 1995.</w:t>
      </w:r>
    </w:p>
    <w:p w:rsidR="001A2C27" w:rsidRPr="009A5A25" w:rsidRDefault="00B1312F" w:rsidP="001A2C27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="001A2C27" w:rsidRPr="009A5A25">
        <w:rPr>
          <w:b/>
          <w:sz w:val="28"/>
          <w:szCs w:val="28"/>
        </w:rPr>
        <w:t>3.3 Организация образовательного процесса</w:t>
      </w:r>
    </w:p>
    <w:p w:rsidR="001A2C27" w:rsidRPr="009A5A25" w:rsidRDefault="001A2C27" w:rsidP="001A2C27">
      <w:pPr>
        <w:jc w:val="both"/>
        <w:rPr>
          <w:bCs/>
          <w:i/>
          <w:sz w:val="28"/>
          <w:szCs w:val="28"/>
        </w:rPr>
      </w:pPr>
    </w:p>
    <w:p w:rsidR="001A2C27" w:rsidRPr="009A5A25" w:rsidRDefault="001A2C27" w:rsidP="001A2C27">
      <w:pPr>
        <w:ind w:firstLine="709"/>
        <w:jc w:val="both"/>
        <w:rPr>
          <w:bCs/>
          <w:sz w:val="28"/>
          <w:szCs w:val="28"/>
        </w:rPr>
      </w:pPr>
      <w:r w:rsidRPr="009A5A25">
        <w:rPr>
          <w:bCs/>
          <w:sz w:val="28"/>
          <w:szCs w:val="28"/>
        </w:rPr>
        <w:t xml:space="preserve">Изучению учебной дисциплины </w:t>
      </w:r>
      <w:r w:rsidR="00B339E2">
        <w:rPr>
          <w:bCs/>
          <w:sz w:val="28"/>
          <w:szCs w:val="28"/>
        </w:rPr>
        <w:t>Инженерно-геологические исследования строительных площадок</w:t>
      </w:r>
      <w:r w:rsidRPr="009A5A25">
        <w:rPr>
          <w:bCs/>
          <w:sz w:val="28"/>
          <w:szCs w:val="28"/>
        </w:rPr>
        <w:t xml:space="preserve"> предшествуют дисциплины: Эк</w:t>
      </w:r>
      <w:r w:rsidR="00B339E2">
        <w:rPr>
          <w:bCs/>
          <w:sz w:val="28"/>
          <w:szCs w:val="28"/>
        </w:rPr>
        <w:t>ологические основы природопользования</w:t>
      </w:r>
      <w:r w:rsidRPr="009A5A25">
        <w:rPr>
          <w:bCs/>
          <w:sz w:val="28"/>
          <w:szCs w:val="28"/>
        </w:rPr>
        <w:t>,</w:t>
      </w:r>
      <w:r w:rsidR="00B339E2">
        <w:rPr>
          <w:bCs/>
          <w:sz w:val="28"/>
          <w:szCs w:val="28"/>
        </w:rPr>
        <w:t xml:space="preserve"> Физика, Химия,</w:t>
      </w:r>
      <w:r w:rsidRPr="009A5A25">
        <w:rPr>
          <w:bCs/>
          <w:sz w:val="28"/>
          <w:szCs w:val="28"/>
        </w:rPr>
        <w:t xml:space="preserve"> Астрономия</w:t>
      </w:r>
      <w:r w:rsidR="00B339E2">
        <w:rPr>
          <w:bCs/>
          <w:sz w:val="28"/>
          <w:szCs w:val="28"/>
        </w:rPr>
        <w:t>.</w:t>
      </w:r>
      <w:r w:rsidRPr="009A5A25">
        <w:rPr>
          <w:bCs/>
          <w:sz w:val="28"/>
          <w:szCs w:val="28"/>
        </w:rPr>
        <w:t xml:space="preserve"> Учебные занятия и консультационная помощь обучающимся проводятся в специальном помещении - учебном кабинете.</w:t>
      </w:r>
    </w:p>
    <w:p w:rsidR="001A2C27" w:rsidRPr="009A5A25" w:rsidRDefault="001A2C27" w:rsidP="001A2C27">
      <w:pPr>
        <w:jc w:val="both"/>
        <w:rPr>
          <w:b/>
          <w:i/>
          <w:sz w:val="28"/>
          <w:szCs w:val="28"/>
        </w:rPr>
      </w:pPr>
    </w:p>
    <w:p w:rsidR="001A2C27" w:rsidRPr="009A5A25" w:rsidRDefault="001A2C27" w:rsidP="001A2C27">
      <w:pPr>
        <w:ind w:firstLine="709"/>
        <w:jc w:val="both"/>
        <w:rPr>
          <w:b/>
          <w:sz w:val="28"/>
          <w:szCs w:val="28"/>
        </w:rPr>
      </w:pPr>
      <w:r w:rsidRPr="009A5A25">
        <w:rPr>
          <w:b/>
          <w:sz w:val="28"/>
          <w:szCs w:val="28"/>
        </w:rPr>
        <w:t>3.4 Кадровое обеспечение образовательного процесса</w:t>
      </w:r>
    </w:p>
    <w:p w:rsidR="001A2C27" w:rsidRPr="009A5A25" w:rsidRDefault="001A2C27" w:rsidP="001A2C27">
      <w:pPr>
        <w:ind w:firstLine="709"/>
        <w:jc w:val="both"/>
        <w:rPr>
          <w:bCs/>
          <w:sz w:val="28"/>
          <w:szCs w:val="28"/>
        </w:rPr>
      </w:pPr>
      <w:r w:rsidRPr="009A5A25">
        <w:rPr>
          <w:bCs/>
          <w:sz w:val="28"/>
          <w:szCs w:val="28"/>
        </w:rPr>
        <w:t>Требования к квалификации педагогических кадров: Реализация программы учебной дисциплины должна обеспечиваться педагогическими работниками образовательной организации, имеющими соответствующее высшее или среднее профессиональное образование.</w:t>
      </w:r>
    </w:p>
    <w:p w:rsidR="001A2C27" w:rsidRPr="009A5A25" w:rsidRDefault="001A2C27" w:rsidP="001A2C27">
      <w:pPr>
        <w:ind w:firstLine="709"/>
        <w:jc w:val="both"/>
        <w:rPr>
          <w:bCs/>
          <w:sz w:val="28"/>
          <w:szCs w:val="28"/>
        </w:rPr>
      </w:pPr>
      <w:r w:rsidRPr="009A5A25">
        <w:rPr>
          <w:bCs/>
          <w:sz w:val="28"/>
          <w:szCs w:val="28"/>
        </w:rPr>
        <w:t>Квалификация педагогических работников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1A2C27" w:rsidRPr="009A5A25" w:rsidRDefault="001A2C27" w:rsidP="001A2C27">
      <w:pPr>
        <w:jc w:val="both"/>
        <w:rPr>
          <w:bCs/>
          <w:sz w:val="28"/>
          <w:szCs w:val="28"/>
        </w:rPr>
      </w:pPr>
    </w:p>
    <w:p w:rsidR="001A2C27" w:rsidRPr="009A5A25" w:rsidRDefault="001A2C27" w:rsidP="001A2C2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A2C27" w:rsidRPr="009A5A25" w:rsidRDefault="001A2C27" w:rsidP="001A2C2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1A2C27" w:rsidRPr="009A5A25" w:rsidSect="002D15A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1312F" w:rsidRDefault="00B1312F" w:rsidP="002D58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882"/>
        <w:gridCol w:w="2527"/>
      </w:tblGrid>
      <w:tr w:rsidR="00E51E79" w:rsidRPr="003A1978" w:rsidTr="00204C30"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79" w:rsidRPr="003A1978" w:rsidRDefault="00E51E79" w:rsidP="002D15A7">
            <w:pPr>
              <w:jc w:val="center"/>
              <w:rPr>
                <w:b/>
                <w:bCs/>
                <w:lang w:eastAsia="en-US"/>
              </w:rPr>
            </w:pPr>
            <w:r w:rsidRPr="003A1978">
              <w:rPr>
                <w:b/>
                <w:bCs/>
                <w:lang w:eastAsia="en-US"/>
              </w:rPr>
              <w:t>Результаты обучения</w:t>
            </w:r>
            <w:r>
              <w:rPr>
                <w:b/>
                <w:bCs/>
                <w:lang w:eastAsia="en-US"/>
              </w:rPr>
              <w:t xml:space="preserve"> (освоенные умения, усвоенные знания)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79" w:rsidRPr="00E75424" w:rsidRDefault="00E51E79" w:rsidP="002D15A7">
            <w:pPr>
              <w:jc w:val="center"/>
              <w:rPr>
                <w:b/>
                <w:bCs/>
                <w:color w:val="FF0000"/>
                <w:lang w:eastAsia="en-US"/>
              </w:rPr>
            </w:pPr>
            <w:r w:rsidRPr="00E75424">
              <w:rPr>
                <w:b/>
                <w:bCs/>
                <w:color w:val="FF0000"/>
                <w:lang w:eastAsia="en-US"/>
              </w:rPr>
              <w:t>Критерии оценки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E79" w:rsidRPr="003A1978" w:rsidRDefault="00E51E79" w:rsidP="002D15A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Формы и м</w:t>
            </w:r>
            <w:r w:rsidRPr="003A1978">
              <w:rPr>
                <w:b/>
                <w:bCs/>
                <w:lang w:eastAsia="en-US"/>
              </w:rPr>
              <w:t>етоды оценки</w:t>
            </w:r>
          </w:p>
        </w:tc>
      </w:tr>
      <w:tr w:rsidR="00DA52B3" w:rsidRPr="003A1978" w:rsidTr="00DF1DD5">
        <w:trPr>
          <w:trHeight w:val="6586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2B3" w:rsidRPr="00DF1DD5" w:rsidRDefault="00DA52B3" w:rsidP="00CF52E3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У1 читать геологические карты и разрезы;</w:t>
            </w:r>
          </w:p>
          <w:p w:rsidR="00DA52B3" w:rsidRPr="00DF1DD5" w:rsidRDefault="00DA52B3" w:rsidP="00CF52E3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У2 строить инженерно-геологические разрезы, составлять геологические колонки скважин;</w:t>
            </w:r>
          </w:p>
          <w:p w:rsidR="00DA52B3" w:rsidRPr="00DF1DD5" w:rsidRDefault="00DA52B3" w:rsidP="00CF52E3">
            <w:pPr>
              <w:tabs>
                <w:tab w:val="left" w:pos="-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У3 определять типы залегания подземных вод и основные параметры водоносных горизонтов;</w:t>
            </w:r>
          </w:p>
          <w:p w:rsidR="00DA52B3" w:rsidRPr="00DF1DD5" w:rsidRDefault="00DA52B3" w:rsidP="00CF52E3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У4 разбираться в геологических процессах и инженерно-геологических явлениях, оценивать их и выдавать рекомендации по защитным мероприятиям;</w:t>
            </w: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У5 определять прочность и деформационные характеристики грунтов</w:t>
            </w: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jc w:val="both"/>
              <w:rPr>
                <w:sz w:val="20"/>
                <w:szCs w:val="20"/>
              </w:rPr>
            </w:pPr>
          </w:p>
          <w:p w:rsidR="00DA52B3" w:rsidRPr="00DF1DD5" w:rsidRDefault="00DA52B3" w:rsidP="002D15A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2B3" w:rsidRPr="00DF1DD5" w:rsidRDefault="00DA52B3" w:rsidP="002D15A7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текущего контроля: </w:t>
            </w:r>
          </w:p>
          <w:p w:rsidR="00DA52B3" w:rsidRPr="00DF1DD5" w:rsidRDefault="00DA52B3" w:rsidP="002D15A7">
            <w:pPr>
              <w:rPr>
                <w:i/>
                <w:sz w:val="20"/>
                <w:szCs w:val="20"/>
              </w:rPr>
            </w:pPr>
            <w:r w:rsidRPr="00DF1DD5">
              <w:rPr>
                <w:i/>
                <w:sz w:val="20"/>
                <w:szCs w:val="20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DA52B3" w:rsidRPr="00DF1DD5" w:rsidRDefault="00DA52B3" w:rsidP="002D15A7">
            <w:pPr>
              <w:rPr>
                <w:i/>
                <w:sz w:val="20"/>
                <w:szCs w:val="20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промежуточной аттестации: </w:t>
            </w: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>«отлично»</w:t>
            </w:r>
            <w:r w:rsidRPr="00DF1DD5">
              <w:rPr>
                <w:i/>
                <w:sz w:val="20"/>
                <w:szCs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«хорошо» </w:t>
            </w:r>
            <w:r w:rsidRPr="00DF1DD5">
              <w:rPr>
                <w:i/>
                <w:sz w:val="20"/>
                <w:szCs w:val="20"/>
              </w:rPr>
              <w:t>при полном выполнении</w:t>
            </w:r>
            <w:r w:rsidRPr="00DF1DD5">
              <w:rPr>
                <w:b/>
                <w:i/>
                <w:sz w:val="20"/>
                <w:szCs w:val="20"/>
              </w:rPr>
              <w:t xml:space="preserve"> </w:t>
            </w:r>
            <w:r w:rsidRPr="00DF1DD5">
              <w:rPr>
                <w:i/>
                <w:sz w:val="20"/>
                <w:szCs w:val="20"/>
              </w:rPr>
              <w:t xml:space="preserve">четырёх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«удовлетворительно» </w:t>
            </w:r>
            <w:r w:rsidRPr="00DF1DD5">
              <w:rPr>
                <w:i/>
                <w:sz w:val="20"/>
                <w:szCs w:val="20"/>
              </w:rPr>
              <w:t>при полном выполнении трёх заданий контрольной работы;</w:t>
            </w:r>
          </w:p>
          <w:p w:rsidR="00DA52B3" w:rsidRPr="00DF1DD5" w:rsidRDefault="00DA52B3" w:rsidP="002D15A7">
            <w:pPr>
              <w:rPr>
                <w:bCs/>
                <w:sz w:val="20"/>
                <w:szCs w:val="20"/>
                <w:lang w:eastAsia="en-US"/>
              </w:rPr>
            </w:pP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«неудовлетворительно» </w:t>
            </w:r>
            <w:r w:rsidRPr="00DF1DD5">
              <w:rPr>
                <w:i/>
                <w:sz w:val="20"/>
                <w:szCs w:val="20"/>
              </w:rPr>
              <w:t>при выполнении менее трёх заданий контрольной работы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2B3" w:rsidRPr="00DF1DD5" w:rsidRDefault="00DA52B3" w:rsidP="002D15A7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Текущий контроль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DA52B3" w:rsidRPr="00DF1DD5" w:rsidRDefault="00DA52B3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Промежуточная аттестация: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DF1DD5" w:rsidRPr="003A1978" w:rsidTr="00DF1DD5">
        <w:trPr>
          <w:trHeight w:val="5660"/>
        </w:trPr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DF1DD5">
              <w:rPr>
                <w:b/>
                <w:sz w:val="20"/>
                <w:szCs w:val="20"/>
              </w:rPr>
              <w:t>знать</w:t>
            </w:r>
            <w:r w:rsidRPr="00DF1DD5">
              <w:rPr>
                <w:sz w:val="20"/>
                <w:szCs w:val="20"/>
              </w:rPr>
              <w:t>:</w:t>
            </w:r>
          </w:p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38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З1 задачи и стадийность инженерно-геологических изысканий для обоснования проектирования объектов ПГС;</w:t>
            </w:r>
          </w:p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38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З2 строительную классификацию грунтов согласно ГОСТ 25100-95;</w:t>
            </w:r>
          </w:p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З3 основные параметры состава, состояния грунтов; их свойства и применение;</w:t>
            </w:r>
          </w:p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>З4физические и механические свойства грунтов;</w:t>
            </w:r>
          </w:p>
          <w:p w:rsidR="00DF1DD5" w:rsidRPr="00DF1DD5" w:rsidRDefault="00DF1DD5" w:rsidP="00CF5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284"/>
              <w:jc w:val="both"/>
              <w:rPr>
                <w:sz w:val="20"/>
                <w:szCs w:val="20"/>
              </w:rPr>
            </w:pPr>
            <w:r w:rsidRPr="00DF1DD5">
              <w:rPr>
                <w:sz w:val="20"/>
                <w:szCs w:val="20"/>
              </w:rPr>
              <w:t xml:space="preserve">З5методы искусственного понижения грунтовых вод. </w:t>
            </w:r>
          </w:p>
          <w:p w:rsidR="00DF1DD5" w:rsidRPr="00DF1DD5" w:rsidRDefault="00DF1DD5" w:rsidP="002D15A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DD5" w:rsidRPr="00DF1DD5" w:rsidRDefault="00DF1DD5" w:rsidP="002D15A7">
            <w:pPr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текущего контроля: </w:t>
            </w:r>
          </w:p>
          <w:p w:rsidR="00DF1DD5" w:rsidRPr="00DF1DD5" w:rsidRDefault="00DF1DD5" w:rsidP="002D15A7">
            <w:pPr>
              <w:ind w:left="32"/>
              <w:rPr>
                <w:rFonts w:eastAsia="MS Mincho"/>
                <w:i/>
                <w:sz w:val="20"/>
                <w:szCs w:val="20"/>
              </w:rPr>
            </w:pPr>
            <w:r w:rsidRPr="00DF1DD5">
              <w:rPr>
                <w:rFonts w:eastAsia="MS Mincho"/>
                <w:i/>
                <w:sz w:val="20"/>
                <w:szCs w:val="20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DF1DD5" w:rsidRPr="00DF1DD5" w:rsidRDefault="00DF1DD5" w:rsidP="002D15A7">
            <w:pPr>
              <w:rPr>
                <w:i/>
                <w:sz w:val="20"/>
                <w:szCs w:val="20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В рамках промежуточной аттестации: </w:t>
            </w: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>«отлично»</w:t>
            </w:r>
            <w:r w:rsidRPr="00DF1DD5">
              <w:rPr>
                <w:i/>
                <w:sz w:val="20"/>
                <w:szCs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«хорошо» </w:t>
            </w:r>
            <w:r w:rsidRPr="00DF1DD5">
              <w:rPr>
                <w:i/>
                <w:sz w:val="20"/>
                <w:szCs w:val="20"/>
              </w:rPr>
              <w:t>при полном выполнении</w:t>
            </w:r>
            <w:r w:rsidRPr="00DF1DD5">
              <w:rPr>
                <w:b/>
                <w:i/>
                <w:sz w:val="20"/>
                <w:szCs w:val="20"/>
              </w:rPr>
              <w:t xml:space="preserve"> </w:t>
            </w:r>
            <w:r w:rsidRPr="00DF1DD5">
              <w:rPr>
                <w:i/>
                <w:sz w:val="20"/>
                <w:szCs w:val="20"/>
              </w:rPr>
              <w:t xml:space="preserve">четырёх заданий контрольной работы; 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«удовлетворительно» </w:t>
            </w:r>
            <w:r w:rsidRPr="00DF1DD5">
              <w:rPr>
                <w:i/>
                <w:sz w:val="20"/>
                <w:szCs w:val="20"/>
              </w:rPr>
              <w:t>при полном выполнении трёх заданий контрольной работы;</w:t>
            </w:r>
          </w:p>
          <w:p w:rsidR="00DF1DD5" w:rsidRPr="00DF1DD5" w:rsidRDefault="00DF1DD5" w:rsidP="002D15A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F1DD5">
              <w:rPr>
                <w:i/>
                <w:sz w:val="20"/>
                <w:szCs w:val="20"/>
              </w:rPr>
              <w:t xml:space="preserve">обучающийся получает оценку </w:t>
            </w:r>
            <w:r w:rsidRPr="00DF1DD5">
              <w:rPr>
                <w:b/>
                <w:i/>
                <w:sz w:val="20"/>
                <w:szCs w:val="20"/>
              </w:rPr>
              <w:t xml:space="preserve">«неудовлетворительно» </w:t>
            </w:r>
            <w:r w:rsidRPr="00DF1DD5">
              <w:rPr>
                <w:i/>
                <w:sz w:val="20"/>
                <w:szCs w:val="20"/>
              </w:rPr>
              <w:t>при выполнении менее трёх заданий контрольной работы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Текущий контроль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при проведении:</w:t>
            </w:r>
          </w:p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 xml:space="preserve">- устных опросов, </w:t>
            </w:r>
          </w:p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тестирования,</w:t>
            </w:r>
          </w:p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письменных блиц-опросов;</w:t>
            </w:r>
          </w:p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Cs/>
                <w:i/>
                <w:sz w:val="20"/>
                <w:szCs w:val="20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DF1DD5" w:rsidRPr="00DF1DD5" w:rsidRDefault="00DF1DD5" w:rsidP="002D15A7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DF1DD5">
              <w:rPr>
                <w:b/>
                <w:bCs/>
                <w:i/>
                <w:sz w:val="20"/>
                <w:szCs w:val="20"/>
                <w:lang w:eastAsia="en-US"/>
              </w:rPr>
              <w:t xml:space="preserve">Промежуточная аттестация: </w:t>
            </w:r>
            <w:r w:rsidRPr="00DF1DD5">
              <w:rPr>
                <w:bCs/>
                <w:i/>
                <w:sz w:val="20"/>
                <w:szCs w:val="20"/>
                <w:lang w:eastAsia="en-US"/>
              </w:rPr>
              <w:t>в форме дифференцированного зачёта (контрольная работа)</w:t>
            </w:r>
          </w:p>
        </w:tc>
      </w:tr>
    </w:tbl>
    <w:p w:rsidR="00B1312F" w:rsidRDefault="00B1312F" w:rsidP="002D58D1"/>
    <w:p w:rsidR="00B1312F" w:rsidRDefault="00B1312F" w:rsidP="002D58D1"/>
    <w:p w:rsidR="00B1312F" w:rsidRPr="00EB482F" w:rsidRDefault="00B1312F" w:rsidP="002D58D1"/>
    <w:p w:rsidR="00B1312F" w:rsidRDefault="00B1312F"/>
    <w:sectPr w:rsidR="00B1312F" w:rsidSect="00C56283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A48" w:rsidRDefault="005F6A48" w:rsidP="00C56283">
      <w:r>
        <w:separator/>
      </w:r>
    </w:p>
  </w:endnote>
  <w:endnote w:type="continuationSeparator" w:id="0">
    <w:p w:rsidR="005F6A48" w:rsidRDefault="005F6A48" w:rsidP="00C5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12F" w:rsidRDefault="004E460D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31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7C17">
      <w:rPr>
        <w:rStyle w:val="a5"/>
        <w:noProof/>
      </w:rPr>
      <w:t>10</w:t>
    </w:r>
    <w:r>
      <w:rPr>
        <w:rStyle w:val="a5"/>
      </w:rPr>
      <w:fldChar w:fldCharType="end"/>
    </w:r>
  </w:p>
  <w:p w:rsidR="00B1312F" w:rsidRDefault="00B131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A48" w:rsidRDefault="005F6A48" w:rsidP="00C56283">
      <w:r>
        <w:separator/>
      </w:r>
    </w:p>
  </w:footnote>
  <w:footnote w:type="continuationSeparator" w:id="0">
    <w:p w:rsidR="005F6A48" w:rsidRDefault="005F6A48" w:rsidP="00C56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6BFA"/>
    <w:multiLevelType w:val="hybridMultilevel"/>
    <w:tmpl w:val="2EDE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5BE173C"/>
    <w:multiLevelType w:val="hybridMultilevel"/>
    <w:tmpl w:val="0A0A9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40279C"/>
    <w:multiLevelType w:val="hybridMultilevel"/>
    <w:tmpl w:val="68285F2C"/>
    <w:lvl w:ilvl="0" w:tplc="9C5E281A">
      <w:start w:val="2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58D1"/>
    <w:rsid w:val="0001271C"/>
    <w:rsid w:val="00025171"/>
    <w:rsid w:val="00030B43"/>
    <w:rsid w:val="00042BE0"/>
    <w:rsid w:val="000458E5"/>
    <w:rsid w:val="00050262"/>
    <w:rsid w:val="00076D2F"/>
    <w:rsid w:val="000815D2"/>
    <w:rsid w:val="000A7C56"/>
    <w:rsid w:val="000F168C"/>
    <w:rsid w:val="000F7882"/>
    <w:rsid w:val="00103244"/>
    <w:rsid w:val="001055D5"/>
    <w:rsid w:val="00156036"/>
    <w:rsid w:val="00160FC0"/>
    <w:rsid w:val="00174C8B"/>
    <w:rsid w:val="00182472"/>
    <w:rsid w:val="001A2C27"/>
    <w:rsid w:val="001A2E14"/>
    <w:rsid w:val="001B4D03"/>
    <w:rsid w:val="001F3E79"/>
    <w:rsid w:val="00204C30"/>
    <w:rsid w:val="00236C36"/>
    <w:rsid w:val="00253476"/>
    <w:rsid w:val="002800D4"/>
    <w:rsid w:val="00290F0F"/>
    <w:rsid w:val="00294B5D"/>
    <w:rsid w:val="002B4D25"/>
    <w:rsid w:val="002D15A7"/>
    <w:rsid w:val="002D185C"/>
    <w:rsid w:val="002D1F61"/>
    <w:rsid w:val="002D58D1"/>
    <w:rsid w:val="002F0557"/>
    <w:rsid w:val="0030313E"/>
    <w:rsid w:val="00305AC8"/>
    <w:rsid w:val="00311CA2"/>
    <w:rsid w:val="003239FF"/>
    <w:rsid w:val="003411BE"/>
    <w:rsid w:val="003464EF"/>
    <w:rsid w:val="003568C0"/>
    <w:rsid w:val="003A39F4"/>
    <w:rsid w:val="003B56B0"/>
    <w:rsid w:val="003D7AA1"/>
    <w:rsid w:val="003F045C"/>
    <w:rsid w:val="003F0594"/>
    <w:rsid w:val="004069B4"/>
    <w:rsid w:val="0041466A"/>
    <w:rsid w:val="004152BA"/>
    <w:rsid w:val="0041616F"/>
    <w:rsid w:val="00420BA0"/>
    <w:rsid w:val="00421D8C"/>
    <w:rsid w:val="00423C6E"/>
    <w:rsid w:val="004355A0"/>
    <w:rsid w:val="00440F36"/>
    <w:rsid w:val="0044749B"/>
    <w:rsid w:val="00452196"/>
    <w:rsid w:val="00453A17"/>
    <w:rsid w:val="00465EA3"/>
    <w:rsid w:val="0048697C"/>
    <w:rsid w:val="004B0928"/>
    <w:rsid w:val="004C516B"/>
    <w:rsid w:val="004C53BA"/>
    <w:rsid w:val="004E460D"/>
    <w:rsid w:val="004F2AE8"/>
    <w:rsid w:val="00515345"/>
    <w:rsid w:val="005269A3"/>
    <w:rsid w:val="005413AF"/>
    <w:rsid w:val="00564EB7"/>
    <w:rsid w:val="005853EA"/>
    <w:rsid w:val="005A1188"/>
    <w:rsid w:val="005C0AAA"/>
    <w:rsid w:val="005C7686"/>
    <w:rsid w:val="005E0CF0"/>
    <w:rsid w:val="005E1E46"/>
    <w:rsid w:val="005F0C27"/>
    <w:rsid w:val="005F6A48"/>
    <w:rsid w:val="006019F3"/>
    <w:rsid w:val="00612E97"/>
    <w:rsid w:val="00617E17"/>
    <w:rsid w:val="00636B91"/>
    <w:rsid w:val="00640156"/>
    <w:rsid w:val="0064654E"/>
    <w:rsid w:val="0069267C"/>
    <w:rsid w:val="00692F3A"/>
    <w:rsid w:val="006A205E"/>
    <w:rsid w:val="006A29F1"/>
    <w:rsid w:val="006A2AF2"/>
    <w:rsid w:val="006A7691"/>
    <w:rsid w:val="006D71D2"/>
    <w:rsid w:val="006E27C1"/>
    <w:rsid w:val="006E78EC"/>
    <w:rsid w:val="00706197"/>
    <w:rsid w:val="00720C7F"/>
    <w:rsid w:val="007310A1"/>
    <w:rsid w:val="00732E9C"/>
    <w:rsid w:val="007371F9"/>
    <w:rsid w:val="00741551"/>
    <w:rsid w:val="007611EE"/>
    <w:rsid w:val="007629C7"/>
    <w:rsid w:val="00775ECC"/>
    <w:rsid w:val="00785BDC"/>
    <w:rsid w:val="007860BB"/>
    <w:rsid w:val="007B5F8B"/>
    <w:rsid w:val="007D29A6"/>
    <w:rsid w:val="007D7F89"/>
    <w:rsid w:val="007E4B38"/>
    <w:rsid w:val="007E63B1"/>
    <w:rsid w:val="00822A81"/>
    <w:rsid w:val="008250EB"/>
    <w:rsid w:val="00842DD6"/>
    <w:rsid w:val="00883B78"/>
    <w:rsid w:val="00887C17"/>
    <w:rsid w:val="00891465"/>
    <w:rsid w:val="008C4582"/>
    <w:rsid w:val="008D2D55"/>
    <w:rsid w:val="008E0E63"/>
    <w:rsid w:val="008E3022"/>
    <w:rsid w:val="008F2508"/>
    <w:rsid w:val="00907846"/>
    <w:rsid w:val="00916693"/>
    <w:rsid w:val="009174A5"/>
    <w:rsid w:val="0096530E"/>
    <w:rsid w:val="00975071"/>
    <w:rsid w:val="00990498"/>
    <w:rsid w:val="009A5542"/>
    <w:rsid w:val="009A5A25"/>
    <w:rsid w:val="009A619D"/>
    <w:rsid w:val="009D2D15"/>
    <w:rsid w:val="009D52C0"/>
    <w:rsid w:val="009E2701"/>
    <w:rsid w:val="00A008D6"/>
    <w:rsid w:val="00A02548"/>
    <w:rsid w:val="00A20A8B"/>
    <w:rsid w:val="00A52EAD"/>
    <w:rsid w:val="00AB1F2D"/>
    <w:rsid w:val="00AB69EC"/>
    <w:rsid w:val="00AB6F16"/>
    <w:rsid w:val="00AE08CC"/>
    <w:rsid w:val="00AE741F"/>
    <w:rsid w:val="00AF2138"/>
    <w:rsid w:val="00B1312F"/>
    <w:rsid w:val="00B16559"/>
    <w:rsid w:val="00B268E3"/>
    <w:rsid w:val="00B2744F"/>
    <w:rsid w:val="00B30AEF"/>
    <w:rsid w:val="00B339E2"/>
    <w:rsid w:val="00B33E05"/>
    <w:rsid w:val="00B37432"/>
    <w:rsid w:val="00B47963"/>
    <w:rsid w:val="00B56AA2"/>
    <w:rsid w:val="00B57826"/>
    <w:rsid w:val="00B77735"/>
    <w:rsid w:val="00B849B1"/>
    <w:rsid w:val="00BA7456"/>
    <w:rsid w:val="00BB1E74"/>
    <w:rsid w:val="00BB65C6"/>
    <w:rsid w:val="00BD04FD"/>
    <w:rsid w:val="00BE5AEC"/>
    <w:rsid w:val="00BE7EC1"/>
    <w:rsid w:val="00C31FE1"/>
    <w:rsid w:val="00C446F3"/>
    <w:rsid w:val="00C56283"/>
    <w:rsid w:val="00C6729C"/>
    <w:rsid w:val="00CA199C"/>
    <w:rsid w:val="00CC5941"/>
    <w:rsid w:val="00CC5AC2"/>
    <w:rsid w:val="00CC7416"/>
    <w:rsid w:val="00CF3696"/>
    <w:rsid w:val="00CF513B"/>
    <w:rsid w:val="00CF52E3"/>
    <w:rsid w:val="00D05388"/>
    <w:rsid w:val="00D25839"/>
    <w:rsid w:val="00D37AD7"/>
    <w:rsid w:val="00D61F47"/>
    <w:rsid w:val="00D733B1"/>
    <w:rsid w:val="00D76703"/>
    <w:rsid w:val="00D84073"/>
    <w:rsid w:val="00DA52B3"/>
    <w:rsid w:val="00DC1E69"/>
    <w:rsid w:val="00DE0CB6"/>
    <w:rsid w:val="00DF1DD5"/>
    <w:rsid w:val="00E13132"/>
    <w:rsid w:val="00E226ED"/>
    <w:rsid w:val="00E409DA"/>
    <w:rsid w:val="00E46E31"/>
    <w:rsid w:val="00E51E79"/>
    <w:rsid w:val="00E67797"/>
    <w:rsid w:val="00E67EF9"/>
    <w:rsid w:val="00E75123"/>
    <w:rsid w:val="00E832A4"/>
    <w:rsid w:val="00E91CAF"/>
    <w:rsid w:val="00E95700"/>
    <w:rsid w:val="00EB482F"/>
    <w:rsid w:val="00EC6176"/>
    <w:rsid w:val="00EC7333"/>
    <w:rsid w:val="00EF0750"/>
    <w:rsid w:val="00F20202"/>
    <w:rsid w:val="00F35F10"/>
    <w:rsid w:val="00F374CD"/>
    <w:rsid w:val="00F529F6"/>
    <w:rsid w:val="00F54E25"/>
    <w:rsid w:val="00F614BD"/>
    <w:rsid w:val="00F72C37"/>
    <w:rsid w:val="00F83FDA"/>
    <w:rsid w:val="00F95CEB"/>
    <w:rsid w:val="00FB1633"/>
    <w:rsid w:val="00FB6044"/>
    <w:rsid w:val="00FC01FA"/>
    <w:rsid w:val="00FD5628"/>
    <w:rsid w:val="00FD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1A9A006-60D5-4895-ADA8-B5B480B4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8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58D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D58D1"/>
    <w:pPr>
      <w:keepNext/>
      <w:outlineLvl w:val="1"/>
    </w:pPr>
    <w:rPr>
      <w:b/>
      <w:bCs/>
      <w:color w:val="000000"/>
      <w:spacing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8D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D58D1"/>
    <w:rPr>
      <w:rFonts w:ascii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2D58D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D58D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semiHidden/>
    <w:rsid w:val="002D58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2D58D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rsid w:val="002D58D1"/>
    <w:rPr>
      <w:rFonts w:ascii="Times New Roman" w:hAnsi="Times New Roman" w:cs="Times New Roman"/>
    </w:rPr>
  </w:style>
  <w:style w:type="paragraph" w:styleId="a6">
    <w:name w:val="List Paragraph"/>
    <w:basedOn w:val="a"/>
    <w:qFormat/>
    <w:rsid w:val="002D58D1"/>
    <w:pPr>
      <w:ind w:left="720"/>
    </w:pPr>
  </w:style>
  <w:style w:type="paragraph" w:styleId="a7">
    <w:name w:val="Body Text"/>
    <w:basedOn w:val="a"/>
    <w:link w:val="a8"/>
    <w:uiPriority w:val="99"/>
    <w:semiHidden/>
    <w:rsid w:val="002D58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D58D1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2D58D1"/>
    <w:pPr>
      <w:shd w:val="clear" w:color="auto" w:fill="FFFFFF"/>
      <w:spacing w:before="272"/>
    </w:pPr>
    <w:rPr>
      <w:color w:val="000000"/>
      <w:spacing w:val="1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D58D1"/>
    <w:rPr>
      <w:rFonts w:ascii="Times New Roman" w:hAnsi="Times New Roman" w:cs="Times New Roman"/>
      <w:color w:val="000000"/>
      <w:spacing w:val="1"/>
      <w:sz w:val="24"/>
      <w:szCs w:val="24"/>
      <w:shd w:val="clear" w:color="auto" w:fill="FFFFFF"/>
      <w:lang w:eastAsia="ru-RU"/>
    </w:rPr>
  </w:style>
  <w:style w:type="paragraph" w:styleId="a9">
    <w:name w:val="Block Text"/>
    <w:basedOn w:val="a"/>
    <w:uiPriority w:val="99"/>
    <w:semiHidden/>
    <w:rsid w:val="002D58D1"/>
    <w:pPr>
      <w:shd w:val="clear" w:color="auto" w:fill="FFFFFF"/>
      <w:spacing w:line="276" w:lineRule="exact"/>
      <w:ind w:left="30" w:right="16"/>
      <w:jc w:val="both"/>
    </w:pPr>
    <w:rPr>
      <w:color w:val="000000"/>
    </w:rPr>
  </w:style>
  <w:style w:type="paragraph" w:styleId="3">
    <w:name w:val="Body Text 3"/>
    <w:basedOn w:val="a"/>
    <w:link w:val="30"/>
    <w:uiPriority w:val="99"/>
    <w:semiHidden/>
    <w:rsid w:val="002D58D1"/>
    <w:pPr>
      <w:shd w:val="clear" w:color="auto" w:fill="FFFFFF"/>
      <w:spacing w:line="276" w:lineRule="exact"/>
      <w:ind w:right="16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58D1"/>
    <w:rPr>
      <w:rFonts w:ascii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table" w:styleId="aa">
    <w:name w:val="Table Grid"/>
    <w:basedOn w:val="a1"/>
    <w:uiPriority w:val="99"/>
    <w:rsid w:val="001055D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rsid w:val="003A39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A39F4"/>
    <w:rPr>
      <w:rFonts w:ascii="Tahoma" w:hAnsi="Tahoma" w:cs="Tahoma"/>
      <w:sz w:val="16"/>
      <w:szCs w:val="16"/>
      <w:lang w:eastAsia="ru-RU"/>
    </w:rPr>
  </w:style>
  <w:style w:type="paragraph" w:customStyle="1" w:styleId="ListParagraph">
    <w:name w:val="List Paragraph"/>
    <w:basedOn w:val="a"/>
    <w:rsid w:val="00775EC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d">
    <w:name w:val="Hyperlink"/>
    <w:rsid w:val="00646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gps-clu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f.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NUL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stroi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eokniga.org/maps/21035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hip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491A6-7291-404E-B868-1C053728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2566</Words>
  <Characters>14630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17162</CharactersWithSpaces>
  <SharedDoc>false</SharedDoc>
  <HLinks>
    <vt:vector size="36" baseType="variant">
      <vt:variant>
        <vt:i4>1114176</vt:i4>
      </vt:variant>
      <vt:variant>
        <vt:i4>15</vt:i4>
      </vt:variant>
      <vt:variant>
        <vt:i4>0</vt:i4>
      </vt:variant>
      <vt:variant>
        <vt:i4>5</vt:i4>
      </vt:variant>
      <vt:variant>
        <vt:lpwstr>https:///</vt:lpwstr>
      </vt:variant>
      <vt:variant>
        <vt:lpwstr/>
      </vt:variant>
      <vt:variant>
        <vt:i4>8126574</vt:i4>
      </vt:variant>
      <vt:variant>
        <vt:i4>12</vt:i4>
      </vt:variant>
      <vt:variant>
        <vt:i4>0</vt:i4>
      </vt:variant>
      <vt:variant>
        <vt:i4>5</vt:i4>
      </vt:variant>
      <vt:variant>
        <vt:lpwstr>http://www.geokniga.org/maps/21035</vt:lpwstr>
      </vt:variant>
      <vt:variant>
        <vt:lpwstr/>
      </vt:variant>
      <vt:variant>
        <vt:i4>7667771</vt:i4>
      </vt:variant>
      <vt:variant>
        <vt:i4>9</vt:i4>
      </vt:variant>
      <vt:variant>
        <vt:i4>0</vt:i4>
      </vt:variant>
      <vt:variant>
        <vt:i4>5</vt:i4>
      </vt:variant>
      <vt:variant>
        <vt:lpwstr>http://www.chipinfo.ru/</vt:lpwstr>
      </vt:variant>
      <vt:variant>
        <vt:lpwstr/>
      </vt:variant>
      <vt:variant>
        <vt:i4>7471144</vt:i4>
      </vt:variant>
      <vt:variant>
        <vt:i4>6</vt:i4>
      </vt:variant>
      <vt:variant>
        <vt:i4>0</vt:i4>
      </vt:variant>
      <vt:variant>
        <vt:i4>5</vt:i4>
      </vt:variant>
      <vt:variant>
        <vt:lpwstr>http://gps-club.ru/</vt:lpwstr>
      </vt:variant>
      <vt:variant>
        <vt:lpwstr/>
      </vt:variant>
      <vt:variant>
        <vt:i4>6094875</vt:i4>
      </vt:variant>
      <vt:variant>
        <vt:i4>3</vt:i4>
      </vt:variant>
      <vt:variant>
        <vt:i4>0</vt:i4>
      </vt:variant>
      <vt:variant>
        <vt:i4>5</vt:i4>
      </vt:variant>
      <vt:variant>
        <vt:lpwstr>http://www.ref.b/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http://library.stroit.ru/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Alexey Radchenkov</cp:lastModifiedBy>
  <cp:revision>2</cp:revision>
  <dcterms:created xsi:type="dcterms:W3CDTF">2021-05-21T07:19:00Z</dcterms:created>
  <dcterms:modified xsi:type="dcterms:W3CDTF">2021-05-21T07:19:00Z</dcterms:modified>
</cp:coreProperties>
</file>